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D5A0" w14:textId="2EA3DA43" w:rsidR="00521389" w:rsidRPr="007953E6" w:rsidRDefault="00521389" w:rsidP="007953E6">
      <w:pPr>
        <w:jc w:val="center"/>
        <w:rPr>
          <w:rFonts w:cs="Arial"/>
          <w:b/>
          <w:bCs/>
          <w:sz w:val="32"/>
          <w:szCs w:val="20"/>
        </w:rPr>
      </w:pPr>
      <w:bookmarkStart w:id="0" w:name="_Hlk125354688"/>
      <w:bookmarkStart w:id="1" w:name="_Hlk121749722"/>
      <w:r w:rsidRPr="007953E6">
        <w:rPr>
          <w:rFonts w:cs="Arial"/>
          <w:b/>
          <w:bCs/>
          <w:sz w:val="32"/>
          <w:szCs w:val="20"/>
        </w:rPr>
        <w:t>Na světov</w:t>
      </w:r>
      <w:r w:rsidR="0044784C" w:rsidRPr="007953E6">
        <w:rPr>
          <w:rFonts w:cs="Arial"/>
          <w:b/>
          <w:bCs/>
          <w:sz w:val="32"/>
          <w:szCs w:val="20"/>
        </w:rPr>
        <w:t>é</w:t>
      </w:r>
      <w:r w:rsidRPr="007953E6">
        <w:rPr>
          <w:rFonts w:cs="Arial"/>
          <w:b/>
          <w:bCs/>
          <w:sz w:val="32"/>
          <w:szCs w:val="20"/>
        </w:rPr>
        <w:t xml:space="preserve"> nebe míří </w:t>
      </w:r>
      <w:r w:rsidR="00535C86">
        <w:rPr>
          <w:rFonts w:cs="Arial"/>
          <w:b/>
          <w:bCs/>
          <w:sz w:val="32"/>
          <w:szCs w:val="20"/>
        </w:rPr>
        <w:t>česká</w:t>
      </w:r>
      <w:r w:rsidRPr="007953E6">
        <w:rPr>
          <w:rFonts w:cs="Arial"/>
          <w:b/>
          <w:bCs/>
          <w:sz w:val="32"/>
          <w:szCs w:val="20"/>
        </w:rPr>
        <w:t xml:space="preserve"> liška. Nejmodernější cvičný letoun z Aero ponese název L-39 </w:t>
      </w:r>
      <w:proofErr w:type="spellStart"/>
      <w:r w:rsidRPr="007953E6">
        <w:rPr>
          <w:rFonts w:cs="Arial"/>
          <w:b/>
          <w:bCs/>
          <w:sz w:val="32"/>
          <w:szCs w:val="20"/>
        </w:rPr>
        <w:t>Sky</w:t>
      </w:r>
      <w:r w:rsidR="007953E6" w:rsidRPr="007953E6">
        <w:rPr>
          <w:rFonts w:cs="Arial"/>
          <w:b/>
          <w:bCs/>
          <w:sz w:val="32"/>
          <w:szCs w:val="20"/>
        </w:rPr>
        <w:t>f</w:t>
      </w:r>
      <w:r w:rsidRPr="007953E6">
        <w:rPr>
          <w:rFonts w:cs="Arial"/>
          <w:b/>
          <w:bCs/>
          <w:sz w:val="32"/>
          <w:szCs w:val="20"/>
        </w:rPr>
        <w:t>ox</w:t>
      </w:r>
      <w:proofErr w:type="spellEnd"/>
    </w:p>
    <w:p w14:paraId="23B372AE" w14:textId="77777777" w:rsidR="00AF2D64" w:rsidRPr="007953E6" w:rsidRDefault="00AF2D64" w:rsidP="007953E6">
      <w:pPr>
        <w:jc w:val="center"/>
        <w:rPr>
          <w:rFonts w:cs="Arial"/>
          <w:b/>
          <w:bCs/>
          <w:sz w:val="28"/>
          <w:szCs w:val="20"/>
        </w:rPr>
      </w:pPr>
    </w:p>
    <w:p w14:paraId="780E8A9F" w14:textId="0F4BF7E8" w:rsidR="00AF2D64" w:rsidRPr="00535C86" w:rsidRDefault="002A5690" w:rsidP="009E3519">
      <w:pPr>
        <w:jc w:val="both"/>
        <w:rPr>
          <w:rFonts w:cs="Arial"/>
          <w:b/>
          <w:szCs w:val="20"/>
        </w:rPr>
      </w:pPr>
      <w:r w:rsidRPr="00535C86">
        <w:rPr>
          <w:rFonts w:cs="Arial"/>
          <w:bCs/>
          <w:szCs w:val="20"/>
        </w:rPr>
        <w:t xml:space="preserve">Vodochody, </w:t>
      </w:r>
      <w:r w:rsidR="00E36ABD" w:rsidRPr="00535C86">
        <w:rPr>
          <w:rFonts w:cs="Arial"/>
          <w:bCs/>
          <w:szCs w:val="20"/>
        </w:rPr>
        <w:t>XX</w:t>
      </w:r>
      <w:r w:rsidRPr="00535C86">
        <w:rPr>
          <w:rFonts w:cs="Arial"/>
          <w:bCs/>
          <w:szCs w:val="20"/>
        </w:rPr>
        <w:t xml:space="preserve">. </w:t>
      </w:r>
      <w:r w:rsidR="00E36ABD" w:rsidRPr="00535C86">
        <w:rPr>
          <w:rFonts w:cs="Arial"/>
          <w:bCs/>
          <w:szCs w:val="20"/>
        </w:rPr>
        <w:t>října</w:t>
      </w:r>
      <w:r w:rsidR="003F7296" w:rsidRPr="00535C86">
        <w:rPr>
          <w:rFonts w:cs="Arial"/>
          <w:bCs/>
          <w:szCs w:val="20"/>
        </w:rPr>
        <w:t xml:space="preserve"> 2024</w:t>
      </w:r>
      <w:r w:rsidRPr="00535C86">
        <w:rPr>
          <w:rFonts w:cs="Arial"/>
          <w:bCs/>
          <w:szCs w:val="20"/>
        </w:rPr>
        <w:t xml:space="preserve"> </w:t>
      </w:r>
      <w:r w:rsidR="00012315" w:rsidRPr="00535C86">
        <w:rPr>
          <w:rFonts w:cs="Arial"/>
          <w:bCs/>
          <w:szCs w:val="20"/>
        </w:rPr>
        <w:t>–</w:t>
      </w:r>
      <w:r w:rsidRPr="00535C86">
        <w:rPr>
          <w:rFonts w:cs="Arial"/>
          <w:bCs/>
          <w:szCs w:val="20"/>
        </w:rPr>
        <w:t xml:space="preserve"> </w:t>
      </w:r>
      <w:r w:rsidR="00AF2D64" w:rsidRPr="00535C86">
        <w:rPr>
          <w:rFonts w:cs="Arial"/>
          <w:b/>
          <w:szCs w:val="20"/>
        </w:rPr>
        <w:t>Největší český výrobce letadel, společnost A</w:t>
      </w:r>
      <w:r w:rsidR="007953E6" w:rsidRPr="00535C86">
        <w:rPr>
          <w:rFonts w:cs="Arial"/>
          <w:b/>
          <w:szCs w:val="20"/>
        </w:rPr>
        <w:t>ERO</w:t>
      </w:r>
      <w:r w:rsidR="00AF2D64" w:rsidRPr="00535C86">
        <w:rPr>
          <w:rFonts w:cs="Arial"/>
          <w:b/>
          <w:szCs w:val="20"/>
        </w:rPr>
        <w:t xml:space="preserve"> Vodochody A</w:t>
      </w:r>
      <w:r w:rsidR="007953E6" w:rsidRPr="00535C86">
        <w:rPr>
          <w:rFonts w:cs="Arial"/>
          <w:b/>
          <w:szCs w:val="20"/>
        </w:rPr>
        <w:t>EROSPACE</w:t>
      </w:r>
      <w:r w:rsidR="00AF2D64" w:rsidRPr="00535C86">
        <w:rPr>
          <w:rFonts w:cs="Arial"/>
          <w:b/>
          <w:szCs w:val="20"/>
        </w:rPr>
        <w:t xml:space="preserve">, </w:t>
      </w:r>
      <w:r w:rsidR="009138AA" w:rsidRPr="00535C86">
        <w:rPr>
          <w:rFonts w:cs="Arial"/>
          <w:b/>
          <w:szCs w:val="20"/>
        </w:rPr>
        <w:t>p</w:t>
      </w:r>
      <w:r w:rsidR="007953E6" w:rsidRPr="00535C86">
        <w:rPr>
          <w:rFonts w:cs="Arial"/>
          <w:b/>
          <w:szCs w:val="20"/>
        </w:rPr>
        <w:t>o</w:t>
      </w:r>
      <w:r w:rsidR="009138AA" w:rsidRPr="00535C86">
        <w:rPr>
          <w:rFonts w:cs="Arial"/>
          <w:b/>
          <w:szCs w:val="20"/>
        </w:rPr>
        <w:t>jmenovala svůj</w:t>
      </w:r>
      <w:r w:rsidR="00AF2D64" w:rsidRPr="00535C86">
        <w:rPr>
          <w:rFonts w:cs="Arial"/>
          <w:b/>
          <w:szCs w:val="20"/>
        </w:rPr>
        <w:t xml:space="preserve"> nejmodernější cvičn</w:t>
      </w:r>
      <w:r w:rsidR="009138AA" w:rsidRPr="00535C86">
        <w:rPr>
          <w:rFonts w:cs="Arial"/>
          <w:b/>
          <w:szCs w:val="20"/>
        </w:rPr>
        <w:t>ý</w:t>
      </w:r>
      <w:r w:rsidR="00AF2D64" w:rsidRPr="00535C86">
        <w:rPr>
          <w:rFonts w:cs="Arial"/>
          <w:b/>
          <w:szCs w:val="20"/>
        </w:rPr>
        <w:t xml:space="preserve"> letoun L-39 </w:t>
      </w:r>
      <w:proofErr w:type="spellStart"/>
      <w:r w:rsidR="00AF2D64" w:rsidRPr="00535C86">
        <w:rPr>
          <w:rFonts w:cs="Arial"/>
          <w:b/>
          <w:szCs w:val="20"/>
        </w:rPr>
        <w:t>Sky</w:t>
      </w:r>
      <w:r w:rsidR="007953E6" w:rsidRPr="00535C86">
        <w:rPr>
          <w:rFonts w:cs="Arial"/>
          <w:b/>
          <w:szCs w:val="20"/>
        </w:rPr>
        <w:t>f</w:t>
      </w:r>
      <w:r w:rsidR="00AF2D64" w:rsidRPr="00535C86">
        <w:rPr>
          <w:rFonts w:cs="Arial"/>
          <w:b/>
          <w:szCs w:val="20"/>
        </w:rPr>
        <w:t>ox</w:t>
      </w:r>
      <w:proofErr w:type="spellEnd"/>
      <w:r w:rsidR="00AF2D64" w:rsidRPr="00535C86">
        <w:rPr>
          <w:rFonts w:cs="Arial"/>
          <w:b/>
          <w:szCs w:val="20"/>
        </w:rPr>
        <w:t xml:space="preserve">. </w:t>
      </w:r>
      <w:r w:rsidR="00C270AD" w:rsidRPr="00535C86">
        <w:rPr>
          <w:rFonts w:cs="Arial"/>
          <w:b/>
          <w:szCs w:val="20"/>
        </w:rPr>
        <w:t>N</w:t>
      </w:r>
      <w:r w:rsidR="00AF2D64" w:rsidRPr="00535C86">
        <w:rPr>
          <w:rFonts w:cs="Arial"/>
          <w:b/>
          <w:szCs w:val="20"/>
        </w:rPr>
        <w:t xml:space="preserve">ázev čerpá inspiraci z dlouholeté tradice úspěšných československých letounů, jako jsou L-29 Delfín a L-39 Albatros, a zároveň vystihuje jedinečné vlastnosti nového </w:t>
      </w:r>
      <w:r w:rsidR="00C270AD" w:rsidRPr="00535C86">
        <w:rPr>
          <w:rFonts w:cs="Arial"/>
          <w:b/>
          <w:szCs w:val="20"/>
        </w:rPr>
        <w:t xml:space="preserve">cvičného </w:t>
      </w:r>
      <w:r w:rsidR="00AF2D64" w:rsidRPr="00535C86">
        <w:rPr>
          <w:rFonts w:cs="Arial"/>
          <w:b/>
          <w:szCs w:val="20"/>
        </w:rPr>
        <w:t>stroje.</w:t>
      </w:r>
    </w:p>
    <w:p w14:paraId="7A71A919" w14:textId="77777777" w:rsidR="0044784C" w:rsidRPr="00535C86" w:rsidRDefault="0044784C" w:rsidP="009E3519">
      <w:pPr>
        <w:jc w:val="both"/>
        <w:rPr>
          <w:rFonts w:cs="Arial"/>
          <w:b/>
          <w:szCs w:val="20"/>
        </w:rPr>
      </w:pPr>
    </w:p>
    <w:p w14:paraId="72EC1B72" w14:textId="5E206960" w:rsidR="00A96E99" w:rsidRPr="00535C86" w:rsidRDefault="0044784C" w:rsidP="009E3519">
      <w:pPr>
        <w:jc w:val="both"/>
        <w:rPr>
          <w:rFonts w:cs="Arial"/>
          <w:bCs/>
          <w:szCs w:val="20"/>
        </w:rPr>
      </w:pPr>
      <w:r w:rsidRPr="00535C86">
        <w:rPr>
          <w:rFonts w:cs="Arial"/>
          <w:bCs/>
          <w:szCs w:val="20"/>
        </w:rPr>
        <w:t>Český výrobce letadel Aero Vodochody</w:t>
      </w:r>
      <w:r w:rsidR="004218D9" w:rsidRPr="00535C86">
        <w:rPr>
          <w:rFonts w:cs="Arial"/>
          <w:bCs/>
          <w:szCs w:val="20"/>
        </w:rPr>
        <w:t xml:space="preserve"> letoun L-39 </w:t>
      </w:r>
      <w:proofErr w:type="spellStart"/>
      <w:r w:rsidR="004218D9" w:rsidRPr="00535C86">
        <w:rPr>
          <w:rFonts w:cs="Arial"/>
          <w:bCs/>
          <w:szCs w:val="20"/>
        </w:rPr>
        <w:t>Skyfox</w:t>
      </w:r>
      <w:proofErr w:type="spellEnd"/>
      <w:r w:rsidR="004218D9" w:rsidRPr="00535C86">
        <w:rPr>
          <w:rFonts w:cs="Arial"/>
          <w:bCs/>
          <w:szCs w:val="20"/>
        </w:rPr>
        <w:t xml:space="preserve"> produkuje v sériové výrobě a</w:t>
      </w:r>
      <w:r w:rsidRPr="00535C86">
        <w:rPr>
          <w:rFonts w:cs="Arial"/>
          <w:bCs/>
          <w:szCs w:val="20"/>
        </w:rPr>
        <w:t xml:space="preserve"> letos </w:t>
      </w:r>
      <w:r w:rsidR="004218D9" w:rsidRPr="00535C86">
        <w:rPr>
          <w:rFonts w:cs="Arial"/>
          <w:bCs/>
          <w:szCs w:val="20"/>
        </w:rPr>
        <w:t xml:space="preserve">navíc </w:t>
      </w:r>
      <w:r w:rsidRPr="00535C86">
        <w:rPr>
          <w:rFonts w:cs="Arial"/>
          <w:bCs/>
          <w:szCs w:val="20"/>
        </w:rPr>
        <w:t xml:space="preserve">slaví 105. výročí od založení. Za tu dobu vyletěly z jeho dílen </w:t>
      </w:r>
      <w:r w:rsidR="007953E6" w:rsidRPr="00535C86">
        <w:rPr>
          <w:rFonts w:cs="Arial"/>
          <w:bCs/>
          <w:szCs w:val="20"/>
        </w:rPr>
        <w:t>desítky</w:t>
      </w:r>
      <w:r w:rsidRPr="00535C86">
        <w:rPr>
          <w:rFonts w:cs="Arial"/>
          <w:bCs/>
          <w:szCs w:val="20"/>
        </w:rPr>
        <w:t xml:space="preserve"> strojů, které zabezpečovaly pestrou škálu úkolů a činností od cvičných přes průzkumné až po bojové. Zejména legendární cvičné letouny z Vodochod L-29 Delfín a L-39 Albatros se zapsaly do leteckých dějin nejen jako jedny z nejvyužívanější cvičných letounů na světě, ale </w:t>
      </w:r>
      <w:r w:rsidR="009138AA" w:rsidRPr="00535C86">
        <w:rPr>
          <w:rFonts w:cs="Arial"/>
          <w:bCs/>
          <w:szCs w:val="20"/>
        </w:rPr>
        <w:t>ikonami se staly také jejich samotné názvy Delfín a Albatros</w:t>
      </w:r>
      <w:r w:rsidR="00A07673" w:rsidRPr="00535C86">
        <w:rPr>
          <w:rFonts w:cs="Arial"/>
          <w:bCs/>
          <w:szCs w:val="20"/>
        </w:rPr>
        <w:t xml:space="preserve"> </w:t>
      </w:r>
      <w:r w:rsidR="004218D9" w:rsidRPr="00535C86">
        <w:rPr>
          <w:rFonts w:cs="Arial"/>
          <w:bCs/>
          <w:szCs w:val="20"/>
        </w:rPr>
        <w:t xml:space="preserve">Nyní je tak příhodná doba, aby se </w:t>
      </w:r>
      <w:r w:rsidR="00A07673" w:rsidRPr="00535C86">
        <w:rPr>
          <w:rFonts w:cs="Arial"/>
          <w:bCs/>
          <w:szCs w:val="20"/>
        </w:rPr>
        <w:t>dostal na řadu také nejmodernější cvičný letoun</w:t>
      </w:r>
      <w:r w:rsidR="004218D9" w:rsidRPr="00535C86">
        <w:rPr>
          <w:rFonts w:cs="Arial"/>
          <w:bCs/>
          <w:szCs w:val="20"/>
        </w:rPr>
        <w:t xml:space="preserve"> a získal své jméno </w:t>
      </w:r>
      <w:r w:rsidR="00A07673" w:rsidRPr="00535C86">
        <w:rPr>
          <w:rFonts w:cs="Arial"/>
          <w:bCs/>
          <w:szCs w:val="20"/>
        </w:rPr>
        <w:t xml:space="preserve">L-39 </w:t>
      </w:r>
      <w:proofErr w:type="spellStart"/>
      <w:r w:rsidR="007953E6" w:rsidRPr="00535C86">
        <w:rPr>
          <w:rFonts w:cs="Arial"/>
          <w:bCs/>
          <w:szCs w:val="20"/>
        </w:rPr>
        <w:t>Skyfox</w:t>
      </w:r>
      <w:proofErr w:type="spellEnd"/>
      <w:r w:rsidR="00A07673" w:rsidRPr="00535C86">
        <w:rPr>
          <w:rFonts w:cs="Arial"/>
          <w:bCs/>
          <w:szCs w:val="20"/>
        </w:rPr>
        <w:t>.</w:t>
      </w:r>
      <w:r w:rsidR="00A96E99" w:rsidRPr="00535C86">
        <w:rPr>
          <w:rFonts w:cs="Arial"/>
          <w:bCs/>
          <w:szCs w:val="20"/>
        </w:rPr>
        <w:t xml:space="preserve"> </w:t>
      </w:r>
    </w:p>
    <w:p w14:paraId="1B91BDCF" w14:textId="6730A4A8" w:rsidR="00A96E99" w:rsidRPr="00535C86" w:rsidRDefault="00A96E99" w:rsidP="009E3519">
      <w:pPr>
        <w:jc w:val="both"/>
        <w:rPr>
          <w:rFonts w:cs="Arial"/>
          <w:bCs/>
          <w:szCs w:val="20"/>
        </w:rPr>
      </w:pPr>
    </w:p>
    <w:p w14:paraId="5C7CFA17" w14:textId="2F6D78C2" w:rsidR="0044784C" w:rsidRPr="00535C86" w:rsidRDefault="0044784C" w:rsidP="009E3519">
      <w:pPr>
        <w:jc w:val="both"/>
        <w:rPr>
          <w:rFonts w:cs="Arial"/>
          <w:i/>
          <w:szCs w:val="20"/>
        </w:rPr>
      </w:pPr>
      <w:r w:rsidRPr="00535C86">
        <w:rPr>
          <w:rFonts w:cs="Arial"/>
          <w:bCs/>
          <w:i/>
          <w:iCs/>
          <w:szCs w:val="20"/>
        </w:rPr>
        <w:t>„</w:t>
      </w:r>
      <w:r w:rsidR="00A07673" w:rsidRPr="00535C86">
        <w:rPr>
          <w:rFonts w:cs="Arial"/>
          <w:bCs/>
          <w:i/>
          <w:iCs/>
          <w:szCs w:val="20"/>
        </w:rPr>
        <w:t>N</w:t>
      </w:r>
      <w:r w:rsidRPr="00535C86">
        <w:rPr>
          <w:rFonts w:cs="Arial"/>
          <w:bCs/>
          <w:i/>
          <w:iCs/>
          <w:szCs w:val="20"/>
        </w:rPr>
        <w:t xml:space="preserve">ázev L-39 </w:t>
      </w:r>
      <w:proofErr w:type="spellStart"/>
      <w:r w:rsidR="007953E6" w:rsidRPr="00535C86">
        <w:rPr>
          <w:rFonts w:cs="Arial"/>
          <w:bCs/>
          <w:i/>
          <w:iCs/>
          <w:szCs w:val="20"/>
        </w:rPr>
        <w:t>Skyfox</w:t>
      </w:r>
      <w:proofErr w:type="spellEnd"/>
      <w:r w:rsidRPr="00535C86">
        <w:rPr>
          <w:rFonts w:cs="Arial"/>
          <w:bCs/>
          <w:i/>
          <w:iCs/>
          <w:szCs w:val="20"/>
        </w:rPr>
        <w:t xml:space="preserve"> dokonale odráží podstatu cvičného letounu</w:t>
      </w:r>
      <w:r w:rsidR="00ED355F" w:rsidRPr="00535C86">
        <w:rPr>
          <w:rFonts w:cs="Arial"/>
          <w:bCs/>
          <w:i/>
          <w:iCs/>
          <w:szCs w:val="20"/>
        </w:rPr>
        <w:t xml:space="preserve"> z Aero</w:t>
      </w:r>
      <w:r w:rsidRPr="00535C86">
        <w:rPr>
          <w:rFonts w:cs="Arial"/>
          <w:bCs/>
          <w:i/>
          <w:iCs/>
          <w:szCs w:val="20"/>
        </w:rPr>
        <w:t xml:space="preserve">. </w:t>
      </w:r>
      <w:proofErr w:type="gramStart"/>
      <w:r w:rsidR="007E6AB0" w:rsidRPr="00535C86">
        <w:rPr>
          <w:rFonts w:cs="Arial"/>
          <w:bCs/>
          <w:i/>
          <w:iCs/>
          <w:szCs w:val="20"/>
        </w:rPr>
        <w:t>,</w:t>
      </w:r>
      <w:r w:rsidR="00535C86">
        <w:rPr>
          <w:rFonts w:cs="Arial"/>
          <w:bCs/>
          <w:i/>
          <w:iCs/>
          <w:szCs w:val="20"/>
        </w:rPr>
        <w:t>Česká</w:t>
      </w:r>
      <w:proofErr w:type="gramEnd"/>
      <w:r w:rsidRPr="00535C86">
        <w:rPr>
          <w:rFonts w:cs="Arial"/>
          <w:bCs/>
          <w:i/>
          <w:iCs/>
          <w:szCs w:val="20"/>
        </w:rPr>
        <w:t xml:space="preserve"> liška</w:t>
      </w:r>
      <w:r w:rsidR="007E6AB0" w:rsidRPr="00535C86">
        <w:rPr>
          <w:rFonts w:cs="Arial"/>
          <w:bCs/>
          <w:i/>
          <w:iCs/>
          <w:szCs w:val="20"/>
        </w:rPr>
        <w:t>‘</w:t>
      </w:r>
      <w:r w:rsidRPr="00535C86">
        <w:rPr>
          <w:rFonts w:cs="Arial"/>
          <w:bCs/>
          <w:i/>
          <w:iCs/>
          <w:szCs w:val="20"/>
        </w:rPr>
        <w:t xml:space="preserve"> vyniká účinností, špičkovou víceúčelovostí a schopností přizpůsobit se rozličným letovým podmínkám. Samotní piloti </w:t>
      </w:r>
      <w:r w:rsidRPr="00BF2F35">
        <w:rPr>
          <w:rFonts w:cs="Arial"/>
          <w:bCs/>
          <w:i/>
          <w:iCs/>
          <w:szCs w:val="20"/>
        </w:rPr>
        <w:t xml:space="preserve">oceňují při výcviku na letounu L-39 </w:t>
      </w:r>
      <w:proofErr w:type="spellStart"/>
      <w:r w:rsidR="007953E6" w:rsidRPr="00BF2F35">
        <w:rPr>
          <w:rFonts w:cs="Arial"/>
          <w:bCs/>
          <w:i/>
          <w:iCs/>
          <w:szCs w:val="20"/>
        </w:rPr>
        <w:t>Skyfox</w:t>
      </w:r>
      <w:proofErr w:type="spellEnd"/>
      <w:r w:rsidRPr="00BF2F35">
        <w:rPr>
          <w:rFonts w:cs="Arial"/>
          <w:bCs/>
          <w:i/>
          <w:iCs/>
          <w:szCs w:val="20"/>
        </w:rPr>
        <w:t xml:space="preserve"> jeho vynikající letové vlastnosti, intuitivní ovládání, výborný výhled z kabiny a vysokou úroveň jejich ochrany,“</w:t>
      </w:r>
      <w:r w:rsidRPr="00BF2F35">
        <w:rPr>
          <w:rFonts w:cs="Arial"/>
          <w:bCs/>
          <w:szCs w:val="20"/>
        </w:rPr>
        <w:t xml:space="preserve"> popisuje volbu nového názvu </w:t>
      </w:r>
      <w:r w:rsidR="00A07673" w:rsidRPr="00BF2F35">
        <w:rPr>
          <w:rFonts w:cs="Arial"/>
          <w:b/>
          <w:szCs w:val="20"/>
        </w:rPr>
        <w:t>Viktor Sotona, předseda představenstva a CEO Aero</w:t>
      </w:r>
      <w:r w:rsidR="00535C86" w:rsidRPr="00BF2F35">
        <w:rPr>
          <w:rFonts w:cs="Arial"/>
          <w:b/>
          <w:szCs w:val="20"/>
        </w:rPr>
        <w:t xml:space="preserve">, </w:t>
      </w:r>
      <w:r w:rsidR="00535C86" w:rsidRPr="00BF2F35">
        <w:rPr>
          <w:rFonts w:cs="Arial"/>
          <w:szCs w:val="20"/>
        </w:rPr>
        <w:t>a dodává: „</w:t>
      </w:r>
      <w:r w:rsidR="00535C86" w:rsidRPr="00BF2F35">
        <w:rPr>
          <w:rFonts w:cs="Arial"/>
          <w:i/>
          <w:szCs w:val="20"/>
        </w:rPr>
        <w:t xml:space="preserve">Důležitým aspektem </w:t>
      </w:r>
      <w:proofErr w:type="spellStart"/>
      <w:r w:rsidR="00535C86" w:rsidRPr="00BF2F35">
        <w:rPr>
          <w:rFonts w:cs="Arial"/>
          <w:i/>
          <w:szCs w:val="20"/>
        </w:rPr>
        <w:t>Skyfoxu</w:t>
      </w:r>
      <w:proofErr w:type="spellEnd"/>
      <w:r w:rsidR="00535C86" w:rsidRPr="00BF2F35">
        <w:rPr>
          <w:rFonts w:cs="Arial"/>
          <w:i/>
          <w:szCs w:val="20"/>
        </w:rPr>
        <w:t xml:space="preserve"> je péče o piloty. Stejně jako liška, která je obratná, chytrá a dokáže se vyhnout nebezpečí, i náš letoun se vyznačuje vynikajícími bezpečnostními prvky. Díky sedadlu nula-nula a možnosti nosit zbraňové systémy mohou piloti i v náročných situacích důvěřovat tomu, že je letoun podrží a ochrání.“</w:t>
      </w:r>
    </w:p>
    <w:p w14:paraId="2DBD3493" w14:textId="77777777" w:rsidR="00ED355F" w:rsidRPr="00535C86" w:rsidRDefault="00ED355F" w:rsidP="009E3519">
      <w:pPr>
        <w:jc w:val="both"/>
        <w:rPr>
          <w:rFonts w:cs="Arial"/>
          <w:i/>
          <w:szCs w:val="20"/>
        </w:rPr>
      </w:pPr>
    </w:p>
    <w:p w14:paraId="07F47A64" w14:textId="29BC41D6" w:rsidR="00ED355F" w:rsidRPr="00535C86" w:rsidRDefault="00ED355F" w:rsidP="009E3519">
      <w:pPr>
        <w:jc w:val="both"/>
        <w:rPr>
          <w:rFonts w:cs="Arial"/>
          <w:bCs/>
          <w:szCs w:val="20"/>
        </w:rPr>
      </w:pPr>
      <w:r w:rsidRPr="00535C86">
        <w:rPr>
          <w:rFonts w:cs="Arial"/>
          <w:bCs/>
          <w:szCs w:val="20"/>
        </w:rPr>
        <w:t xml:space="preserve">Letoun L-39 </w:t>
      </w:r>
      <w:proofErr w:type="spellStart"/>
      <w:r w:rsidR="007953E6" w:rsidRPr="00535C86">
        <w:rPr>
          <w:rFonts w:cs="Arial"/>
          <w:bCs/>
          <w:szCs w:val="20"/>
        </w:rPr>
        <w:t>Skyfox</w:t>
      </w:r>
      <w:proofErr w:type="spellEnd"/>
      <w:r w:rsidRPr="00535C86">
        <w:rPr>
          <w:rFonts w:cs="Arial"/>
          <w:bCs/>
          <w:szCs w:val="20"/>
        </w:rPr>
        <w:t xml:space="preserve"> </w:t>
      </w:r>
      <w:r w:rsidR="004218D9" w:rsidRPr="00535C86">
        <w:rPr>
          <w:rFonts w:cs="Arial"/>
          <w:bCs/>
          <w:szCs w:val="20"/>
        </w:rPr>
        <w:t>je zcela nov</w:t>
      </w:r>
      <w:r w:rsidR="000F1CAD" w:rsidRPr="00535C86">
        <w:rPr>
          <w:rFonts w:cs="Arial"/>
          <w:bCs/>
          <w:szCs w:val="20"/>
        </w:rPr>
        <w:t>á</w:t>
      </w:r>
      <w:r w:rsidR="004218D9" w:rsidRPr="00535C86">
        <w:rPr>
          <w:rFonts w:cs="Arial"/>
          <w:bCs/>
          <w:szCs w:val="20"/>
        </w:rPr>
        <w:t xml:space="preserve"> multifunkční moderní platforma, která je schopná pokrýt více funkcí, od výcviku pilotů až po lehké bojové a průzkumné mise.</w:t>
      </w:r>
      <w:r w:rsidR="000F1CAD" w:rsidRPr="00535C86">
        <w:rPr>
          <w:rFonts w:cs="Arial"/>
          <w:bCs/>
          <w:szCs w:val="20"/>
        </w:rPr>
        <w:t xml:space="preserve"> Ze svého předchůdce L-39 Albatros bere úspěšný aerodynamický koncept. </w:t>
      </w:r>
      <w:proofErr w:type="spellStart"/>
      <w:r w:rsidR="000F1CAD" w:rsidRPr="00535C86">
        <w:rPr>
          <w:rFonts w:cs="Arial"/>
          <w:bCs/>
          <w:szCs w:val="20"/>
        </w:rPr>
        <w:t>Skyfox</w:t>
      </w:r>
      <w:proofErr w:type="spellEnd"/>
      <w:r w:rsidR="000F1CAD" w:rsidRPr="00535C86">
        <w:rPr>
          <w:rFonts w:cs="Arial"/>
          <w:bCs/>
          <w:szCs w:val="20"/>
        </w:rPr>
        <w:t xml:space="preserve"> </w:t>
      </w:r>
      <w:r w:rsidRPr="00535C86">
        <w:rPr>
          <w:rFonts w:cs="Arial"/>
          <w:bCs/>
          <w:szCs w:val="20"/>
        </w:rPr>
        <w:t xml:space="preserve">představuje nejefektivnější stroj ve své třídě, dostupný v západní i východní konfiguraci a certifikovaný podle předpisů EU a NATO. Tato všestranná technologická platforma propojuje moderní simulační technologie a pozemní výcvikové systémy. Český cvičný letoun L-39 </w:t>
      </w:r>
      <w:proofErr w:type="spellStart"/>
      <w:r w:rsidR="007953E6" w:rsidRPr="00535C86">
        <w:rPr>
          <w:rFonts w:cs="Arial"/>
          <w:bCs/>
          <w:szCs w:val="20"/>
        </w:rPr>
        <w:t>Skyfox</w:t>
      </w:r>
      <w:proofErr w:type="spellEnd"/>
      <w:r w:rsidRPr="00535C86">
        <w:rPr>
          <w:rFonts w:cs="Arial"/>
          <w:bCs/>
          <w:szCs w:val="20"/>
        </w:rPr>
        <w:t xml:space="preserve"> nabízí inovativní spojení moderní avioniky, výkonného proudového motoru a vynikajících letových vlastností, což z něj </w:t>
      </w:r>
      <w:r w:rsidR="009138AA" w:rsidRPr="00535C86">
        <w:rPr>
          <w:rFonts w:cs="Arial"/>
          <w:bCs/>
          <w:szCs w:val="20"/>
        </w:rPr>
        <w:t xml:space="preserve">dělá </w:t>
      </w:r>
      <w:r w:rsidRPr="00535C86">
        <w:rPr>
          <w:rFonts w:cs="Arial"/>
          <w:bCs/>
          <w:szCs w:val="20"/>
        </w:rPr>
        <w:t>vhodnou volbu pro všechny fáze výcviku pilotů letounů 4. a 5. generace, průzkum i lehké bojové mise.</w:t>
      </w:r>
    </w:p>
    <w:p w14:paraId="2B24C1F6" w14:textId="77777777" w:rsidR="00ED355F" w:rsidRPr="00535C86" w:rsidRDefault="00ED355F" w:rsidP="009E3519">
      <w:pPr>
        <w:jc w:val="both"/>
        <w:rPr>
          <w:rFonts w:cs="Arial"/>
          <w:bCs/>
          <w:szCs w:val="20"/>
        </w:rPr>
      </w:pPr>
    </w:p>
    <w:p w14:paraId="7CF16598" w14:textId="571FCED4" w:rsidR="00ED355F" w:rsidRPr="00535C86" w:rsidRDefault="00ED355F" w:rsidP="00ED355F">
      <w:pPr>
        <w:jc w:val="both"/>
        <w:rPr>
          <w:rFonts w:cs="Arial"/>
          <w:bCs/>
          <w:szCs w:val="20"/>
        </w:rPr>
      </w:pPr>
      <w:r w:rsidRPr="00535C86">
        <w:rPr>
          <w:rFonts w:cs="Arial"/>
          <w:bCs/>
          <w:szCs w:val="20"/>
        </w:rPr>
        <w:t xml:space="preserve">Letouny L-39 </w:t>
      </w:r>
      <w:proofErr w:type="spellStart"/>
      <w:r w:rsidR="007953E6" w:rsidRPr="00535C86">
        <w:rPr>
          <w:rFonts w:cs="Arial"/>
          <w:bCs/>
          <w:szCs w:val="20"/>
        </w:rPr>
        <w:t>Skyfox</w:t>
      </w:r>
      <w:proofErr w:type="spellEnd"/>
      <w:r w:rsidRPr="00535C86">
        <w:rPr>
          <w:rFonts w:cs="Arial"/>
          <w:bCs/>
          <w:szCs w:val="20"/>
        </w:rPr>
        <w:t xml:space="preserve"> bude v České republice využívat </w:t>
      </w:r>
      <w:r w:rsidR="00737716" w:rsidRPr="00535C86">
        <w:rPr>
          <w:rFonts w:cs="Arial"/>
          <w:bCs/>
          <w:szCs w:val="20"/>
        </w:rPr>
        <w:t xml:space="preserve">LOM PRAHA a jeho </w:t>
      </w:r>
      <w:r w:rsidRPr="00535C86">
        <w:rPr>
          <w:rFonts w:cs="Arial"/>
          <w:bCs/>
          <w:szCs w:val="20"/>
        </w:rPr>
        <w:t xml:space="preserve">Centrum leteckého výcviku v Pardubicích pro výcvik pilotů Armády ČR. </w:t>
      </w:r>
      <w:r w:rsidR="007953E6" w:rsidRPr="00535C86">
        <w:rPr>
          <w:rFonts w:cs="Arial"/>
          <w:bCs/>
          <w:szCs w:val="20"/>
        </w:rPr>
        <w:t>Praktický výcvik pilotů již</w:t>
      </w:r>
      <w:r w:rsidRPr="00535C86">
        <w:rPr>
          <w:rFonts w:cs="Arial"/>
          <w:bCs/>
          <w:szCs w:val="20"/>
        </w:rPr>
        <w:t xml:space="preserve"> </w:t>
      </w:r>
      <w:r w:rsidR="007953E6" w:rsidRPr="00535C86">
        <w:rPr>
          <w:rFonts w:cs="Arial"/>
          <w:bCs/>
          <w:szCs w:val="20"/>
        </w:rPr>
        <w:t>probíhá</w:t>
      </w:r>
      <w:r w:rsidRPr="00535C86">
        <w:rPr>
          <w:rFonts w:cs="Arial"/>
          <w:bCs/>
          <w:szCs w:val="20"/>
        </w:rPr>
        <w:t xml:space="preserve"> v </w:t>
      </w:r>
      <w:r w:rsidR="007953E6" w:rsidRPr="00535C86">
        <w:rPr>
          <w:rFonts w:cs="Arial"/>
          <w:bCs/>
          <w:szCs w:val="20"/>
        </w:rPr>
        <w:t>prostorách</w:t>
      </w:r>
      <w:r w:rsidRPr="00535C86">
        <w:rPr>
          <w:rFonts w:cs="Arial"/>
          <w:bCs/>
          <w:szCs w:val="20"/>
        </w:rPr>
        <w:t xml:space="preserve"> společnosti Aero.</w:t>
      </w:r>
      <w:r w:rsidRPr="00535C86">
        <w:rPr>
          <w:rFonts w:cs="Arial"/>
          <w:bCs/>
          <w:i/>
          <w:iCs/>
          <w:szCs w:val="20"/>
        </w:rPr>
        <w:t xml:space="preserve"> „Dva stroje L-39 </w:t>
      </w:r>
      <w:proofErr w:type="spellStart"/>
      <w:r w:rsidR="007953E6" w:rsidRPr="00535C86">
        <w:rPr>
          <w:rFonts w:cs="Arial"/>
          <w:bCs/>
          <w:i/>
          <w:iCs/>
          <w:szCs w:val="20"/>
        </w:rPr>
        <w:t>Skyfox</w:t>
      </w:r>
      <w:proofErr w:type="spellEnd"/>
      <w:r w:rsidRPr="00535C86">
        <w:rPr>
          <w:rFonts w:cs="Arial"/>
          <w:bCs/>
          <w:i/>
          <w:iCs/>
          <w:szCs w:val="20"/>
        </w:rPr>
        <w:t xml:space="preserve"> dodáme do konce tohoto roku a zbývající dva jsme připraveni dodat do poloviny příštího roku. LOM PRAHA má dle kontraktu možnost využít opci na nákup dalších čtyři letounů, které by zajistily dostatečnou kapacitu pro výcvik pilotů nejen Vzdušných sil České republiky, ale též pro program NATO </w:t>
      </w:r>
      <w:proofErr w:type="spellStart"/>
      <w:r w:rsidRPr="00535C86">
        <w:rPr>
          <w:rFonts w:cs="Arial"/>
          <w:bCs/>
          <w:i/>
          <w:iCs/>
          <w:szCs w:val="20"/>
        </w:rPr>
        <w:t>Flight</w:t>
      </w:r>
      <w:proofErr w:type="spellEnd"/>
      <w:r w:rsidRPr="00535C86">
        <w:rPr>
          <w:rFonts w:cs="Arial"/>
          <w:bCs/>
          <w:i/>
          <w:iCs/>
          <w:szCs w:val="20"/>
        </w:rPr>
        <w:t xml:space="preserve"> Training Europe,“</w:t>
      </w:r>
      <w:r w:rsidRPr="00535C86">
        <w:rPr>
          <w:rFonts w:cs="Arial"/>
          <w:bCs/>
          <w:szCs w:val="20"/>
        </w:rPr>
        <w:t xml:space="preserve"> doplňuje </w:t>
      </w:r>
      <w:r w:rsidRPr="00535C86">
        <w:rPr>
          <w:rFonts w:cs="Arial"/>
          <w:b/>
          <w:szCs w:val="20"/>
        </w:rPr>
        <w:t>Viktor Sotona.</w:t>
      </w:r>
    </w:p>
    <w:p w14:paraId="59966140" w14:textId="53D37127" w:rsidR="00ED355F" w:rsidRPr="00535C86" w:rsidRDefault="00ED355F" w:rsidP="009E3519">
      <w:pPr>
        <w:jc w:val="both"/>
        <w:rPr>
          <w:rFonts w:cs="Arial"/>
          <w:bCs/>
          <w:szCs w:val="20"/>
        </w:rPr>
      </w:pPr>
    </w:p>
    <w:p w14:paraId="262B40F2" w14:textId="2AFF6CCF" w:rsidR="00AF2D64" w:rsidRPr="00535C86" w:rsidRDefault="00737716" w:rsidP="00737716">
      <w:pPr>
        <w:jc w:val="both"/>
        <w:rPr>
          <w:rFonts w:cs="Arial"/>
          <w:bCs/>
          <w:szCs w:val="20"/>
        </w:rPr>
      </w:pPr>
      <w:r w:rsidRPr="00535C86">
        <w:rPr>
          <w:rFonts w:cs="Arial"/>
          <w:bCs/>
          <w:szCs w:val="20"/>
        </w:rPr>
        <w:t xml:space="preserve">Sériová výroba cvičného letounu L-39 </w:t>
      </w:r>
      <w:proofErr w:type="spellStart"/>
      <w:r w:rsidR="007953E6" w:rsidRPr="00535C86">
        <w:rPr>
          <w:rFonts w:cs="Arial"/>
          <w:bCs/>
          <w:szCs w:val="20"/>
        </w:rPr>
        <w:t>Skyfox</w:t>
      </w:r>
      <w:proofErr w:type="spellEnd"/>
      <w:r w:rsidRPr="00535C86">
        <w:rPr>
          <w:rFonts w:cs="Arial"/>
          <w:bCs/>
          <w:szCs w:val="20"/>
        </w:rPr>
        <w:t xml:space="preserve"> byla zahájena v květnu 2023. Aktuálně se na výrobním procesu podílí zhruba 600 subdodavatelů, přičemž 400 z nich pochází z České republiky. Na začátku letošního roku Aero dosáhlo požadovaného výrobního tempa jednoho letounu za měsíc</w:t>
      </w:r>
      <w:r w:rsidR="009138AA" w:rsidRPr="00535C86">
        <w:rPr>
          <w:rFonts w:cs="Arial"/>
          <w:bCs/>
          <w:szCs w:val="20"/>
        </w:rPr>
        <w:t>.</w:t>
      </w:r>
    </w:p>
    <w:p w14:paraId="7EB4A73F" w14:textId="77777777" w:rsidR="00737716" w:rsidRPr="00535C86" w:rsidRDefault="00737716" w:rsidP="00737716">
      <w:pPr>
        <w:jc w:val="both"/>
        <w:rPr>
          <w:rFonts w:cs="Arial"/>
          <w:bCs/>
          <w:szCs w:val="20"/>
        </w:rPr>
      </w:pPr>
    </w:p>
    <w:p w14:paraId="3C7E2053" w14:textId="047CDEBE" w:rsidR="00737716" w:rsidRPr="00535C86" w:rsidRDefault="009138AA" w:rsidP="00737716">
      <w:pPr>
        <w:jc w:val="both"/>
        <w:rPr>
          <w:rFonts w:cs="Arial"/>
          <w:bCs/>
          <w:szCs w:val="20"/>
        </w:rPr>
      </w:pPr>
      <w:r w:rsidRPr="00535C86">
        <w:rPr>
          <w:rFonts w:cs="Arial"/>
          <w:bCs/>
          <w:szCs w:val="20"/>
        </w:rPr>
        <w:t>P</w:t>
      </w:r>
      <w:r w:rsidR="00737716" w:rsidRPr="00535C86">
        <w:rPr>
          <w:rFonts w:cs="Arial"/>
          <w:bCs/>
          <w:szCs w:val="20"/>
        </w:rPr>
        <w:t xml:space="preserve">rvním zákazníkem L-39 </w:t>
      </w:r>
      <w:proofErr w:type="spellStart"/>
      <w:r w:rsidR="007953E6" w:rsidRPr="00535C86">
        <w:rPr>
          <w:rFonts w:cs="Arial"/>
          <w:bCs/>
          <w:szCs w:val="20"/>
        </w:rPr>
        <w:t>Skyfox</w:t>
      </w:r>
      <w:proofErr w:type="spellEnd"/>
      <w:r w:rsidRPr="00535C86">
        <w:rPr>
          <w:rFonts w:cs="Arial"/>
          <w:bCs/>
          <w:szCs w:val="20"/>
        </w:rPr>
        <w:t xml:space="preserve"> se stal Vietnam</w:t>
      </w:r>
      <w:r w:rsidR="00971936" w:rsidRPr="00535C86">
        <w:rPr>
          <w:rFonts w:cs="Arial"/>
          <w:bCs/>
          <w:szCs w:val="20"/>
        </w:rPr>
        <w:t xml:space="preserve">. </w:t>
      </w:r>
      <w:r w:rsidRPr="00535C86">
        <w:rPr>
          <w:rFonts w:cs="Arial"/>
          <w:bCs/>
          <w:szCs w:val="20"/>
        </w:rPr>
        <w:t>Š</w:t>
      </w:r>
      <w:r w:rsidR="00737716" w:rsidRPr="00535C86">
        <w:rPr>
          <w:rFonts w:cs="Arial"/>
          <w:bCs/>
          <w:szCs w:val="20"/>
        </w:rPr>
        <w:t xml:space="preserve">est strojů </w:t>
      </w:r>
      <w:r w:rsidR="00971936" w:rsidRPr="00535C86">
        <w:rPr>
          <w:rFonts w:cs="Arial"/>
          <w:bCs/>
          <w:szCs w:val="20"/>
        </w:rPr>
        <w:t xml:space="preserve">z Aero </w:t>
      </w:r>
      <w:r w:rsidR="00737716" w:rsidRPr="00535C86">
        <w:rPr>
          <w:rFonts w:cs="Arial"/>
          <w:bCs/>
          <w:szCs w:val="20"/>
        </w:rPr>
        <w:t>prošlo</w:t>
      </w:r>
      <w:r w:rsidR="00971936" w:rsidRPr="00535C86">
        <w:rPr>
          <w:rFonts w:cs="Arial"/>
          <w:bCs/>
          <w:szCs w:val="20"/>
        </w:rPr>
        <w:t xml:space="preserve"> letos</w:t>
      </w:r>
      <w:r w:rsidR="00737716" w:rsidRPr="00535C86">
        <w:rPr>
          <w:rFonts w:cs="Arial"/>
          <w:bCs/>
          <w:szCs w:val="20"/>
        </w:rPr>
        <w:t xml:space="preserve"> finálním převzetím vietnamskými vzdušnými silami, zahrnujícím kompletní montáž, ověření funkcí a zálet provedený továrním pilotem. V roce 2024 získa</w:t>
      </w:r>
      <w:r w:rsidR="00971936" w:rsidRPr="00535C86">
        <w:rPr>
          <w:rFonts w:cs="Arial"/>
          <w:bCs/>
          <w:szCs w:val="20"/>
        </w:rPr>
        <w:t>lo</w:t>
      </w:r>
      <w:r w:rsidR="00737716" w:rsidRPr="00535C86">
        <w:rPr>
          <w:rFonts w:cs="Arial"/>
          <w:bCs/>
          <w:szCs w:val="20"/>
        </w:rPr>
        <w:t xml:space="preserve"> Aero oficiální oprávnění k vývoji, výrobě, údržbě a opravám maďarských letadel</w:t>
      </w:r>
      <w:r w:rsidR="00971936" w:rsidRPr="00535C86">
        <w:rPr>
          <w:rFonts w:cs="Arial"/>
          <w:bCs/>
          <w:szCs w:val="20"/>
        </w:rPr>
        <w:t xml:space="preserve"> </w:t>
      </w:r>
      <w:r w:rsidR="00737716" w:rsidRPr="00535C86">
        <w:rPr>
          <w:rFonts w:cs="Arial"/>
          <w:bCs/>
          <w:szCs w:val="20"/>
        </w:rPr>
        <w:t>včetně L-39</w:t>
      </w:r>
      <w:r w:rsidRPr="00535C86">
        <w:rPr>
          <w:rFonts w:cs="Arial"/>
          <w:bCs/>
          <w:szCs w:val="20"/>
        </w:rPr>
        <w:t xml:space="preserve"> </w:t>
      </w:r>
      <w:proofErr w:type="spellStart"/>
      <w:r w:rsidR="007953E6" w:rsidRPr="00535C86">
        <w:rPr>
          <w:rFonts w:cs="Arial"/>
          <w:bCs/>
          <w:szCs w:val="20"/>
        </w:rPr>
        <w:t>Skyfox</w:t>
      </w:r>
      <w:proofErr w:type="spellEnd"/>
      <w:r w:rsidR="00737716" w:rsidRPr="00535C86">
        <w:rPr>
          <w:rFonts w:cs="Arial"/>
          <w:bCs/>
          <w:szCs w:val="20"/>
        </w:rPr>
        <w:t xml:space="preserve">, které dodá maďarským vzdušným silám. Dále došlo k podpisu memoranda mezi </w:t>
      </w:r>
      <w:r w:rsidRPr="00535C86">
        <w:rPr>
          <w:rFonts w:cs="Arial"/>
          <w:bCs/>
          <w:szCs w:val="20"/>
        </w:rPr>
        <w:t>Aero</w:t>
      </w:r>
      <w:r w:rsidR="00737716" w:rsidRPr="00535C86">
        <w:rPr>
          <w:rFonts w:cs="Arial"/>
          <w:bCs/>
          <w:szCs w:val="20"/>
        </w:rPr>
        <w:t xml:space="preserve"> a švédskou společností Saab, jehož cílem je prozkoumat možnosti adaptace letounů L-39</w:t>
      </w:r>
      <w:r w:rsidRPr="00535C86">
        <w:rPr>
          <w:rFonts w:cs="Arial"/>
          <w:bCs/>
          <w:szCs w:val="20"/>
        </w:rPr>
        <w:t xml:space="preserve"> </w:t>
      </w:r>
      <w:proofErr w:type="spellStart"/>
      <w:r w:rsidR="007953E6" w:rsidRPr="00535C86">
        <w:rPr>
          <w:rFonts w:cs="Arial"/>
          <w:bCs/>
          <w:szCs w:val="20"/>
        </w:rPr>
        <w:t>Skyfox</w:t>
      </w:r>
      <w:proofErr w:type="spellEnd"/>
      <w:r w:rsidR="00737716" w:rsidRPr="00535C86">
        <w:rPr>
          <w:rFonts w:cs="Arial"/>
          <w:bCs/>
          <w:szCs w:val="20"/>
        </w:rPr>
        <w:t xml:space="preserve"> pro potřeby maďarského letectva</w:t>
      </w:r>
      <w:r w:rsidRPr="00535C86">
        <w:rPr>
          <w:rFonts w:cs="Arial"/>
          <w:bCs/>
          <w:szCs w:val="20"/>
        </w:rPr>
        <w:t>.</w:t>
      </w:r>
    </w:p>
    <w:p w14:paraId="4579C589" w14:textId="20BA3461" w:rsidR="007953E6" w:rsidRPr="00535C86" w:rsidRDefault="007953E6" w:rsidP="00737716">
      <w:pPr>
        <w:jc w:val="both"/>
        <w:rPr>
          <w:rFonts w:cs="Arial"/>
          <w:bCs/>
          <w:szCs w:val="20"/>
        </w:rPr>
      </w:pPr>
    </w:p>
    <w:p w14:paraId="22782810" w14:textId="76A5A87A" w:rsidR="0073745D" w:rsidRPr="00535C86" w:rsidRDefault="0073745D" w:rsidP="00737716">
      <w:pPr>
        <w:jc w:val="both"/>
        <w:rPr>
          <w:rFonts w:cs="Arial"/>
          <w:bCs/>
          <w:szCs w:val="20"/>
        </w:rPr>
      </w:pPr>
    </w:p>
    <w:p w14:paraId="3B66A918" w14:textId="09CA8426" w:rsidR="0073745D" w:rsidRPr="00535C86" w:rsidRDefault="0073745D" w:rsidP="0073745D">
      <w:pPr>
        <w:jc w:val="both"/>
        <w:rPr>
          <w:rFonts w:cs="Arial"/>
          <w:b/>
          <w:bCs/>
          <w:sz w:val="24"/>
          <w:szCs w:val="20"/>
        </w:rPr>
      </w:pPr>
      <w:r w:rsidRPr="00535C86">
        <w:rPr>
          <w:rFonts w:cs="Arial"/>
          <w:b/>
          <w:bCs/>
          <w:sz w:val="24"/>
          <w:szCs w:val="20"/>
        </w:rPr>
        <w:t>Po Špačkovi, Delfínu a Albatrosu přichází Liška</w:t>
      </w:r>
    </w:p>
    <w:p w14:paraId="393C6E69" w14:textId="77777777" w:rsidR="0073745D" w:rsidRPr="00535C86" w:rsidRDefault="0073745D" w:rsidP="0073745D">
      <w:pPr>
        <w:jc w:val="both"/>
        <w:rPr>
          <w:rFonts w:cs="Arial"/>
          <w:b/>
          <w:bCs/>
          <w:szCs w:val="20"/>
        </w:rPr>
      </w:pPr>
    </w:p>
    <w:p w14:paraId="6C71CCFE" w14:textId="28D961F3" w:rsidR="0073745D" w:rsidRPr="00535C86" w:rsidRDefault="0073745D" w:rsidP="0073745D">
      <w:pPr>
        <w:jc w:val="both"/>
        <w:rPr>
          <w:rFonts w:cs="Arial"/>
          <w:bCs/>
          <w:szCs w:val="20"/>
        </w:rPr>
      </w:pPr>
      <w:r w:rsidRPr="00535C86">
        <w:rPr>
          <w:rFonts w:cs="Arial"/>
          <w:bCs/>
          <w:szCs w:val="20"/>
        </w:rPr>
        <w:t>Dokud bylo L-39NG prototypem, vystači</w:t>
      </w:r>
      <w:r w:rsidR="00623375" w:rsidRPr="00535C86">
        <w:rPr>
          <w:rFonts w:cs="Arial"/>
          <w:bCs/>
          <w:szCs w:val="20"/>
        </w:rPr>
        <w:t>l si výrobce Aero Vodochody</w:t>
      </w:r>
      <w:r w:rsidRPr="00535C86">
        <w:rPr>
          <w:rFonts w:cs="Arial"/>
          <w:bCs/>
          <w:szCs w:val="20"/>
        </w:rPr>
        <w:t xml:space="preserve"> s technicky znějícím dovětkem New </w:t>
      </w:r>
      <w:proofErr w:type="spellStart"/>
      <w:r w:rsidRPr="00535C86">
        <w:rPr>
          <w:rFonts w:cs="Arial"/>
          <w:bCs/>
          <w:szCs w:val="20"/>
        </w:rPr>
        <w:t>Generation</w:t>
      </w:r>
      <w:proofErr w:type="spellEnd"/>
      <w:r w:rsidRPr="00535C86">
        <w:rPr>
          <w:rFonts w:cs="Arial"/>
          <w:bCs/>
          <w:szCs w:val="20"/>
        </w:rPr>
        <w:t xml:space="preserve">. Poté, co se rozběhla sériová výroba, přišel čas vybrat letounu stejně jako jeho předchůdcům z vodochodské továrny jméno. </w:t>
      </w:r>
    </w:p>
    <w:p w14:paraId="64D20CDB" w14:textId="77777777" w:rsidR="0073745D" w:rsidRPr="00535C86" w:rsidRDefault="0073745D" w:rsidP="0073745D">
      <w:pPr>
        <w:jc w:val="both"/>
        <w:rPr>
          <w:rFonts w:cs="Arial"/>
          <w:bCs/>
          <w:szCs w:val="20"/>
        </w:rPr>
      </w:pPr>
    </w:p>
    <w:p w14:paraId="70E64419" w14:textId="538643FF" w:rsidR="00623375" w:rsidRPr="00535C86" w:rsidRDefault="0073745D" w:rsidP="0073745D">
      <w:pPr>
        <w:jc w:val="both"/>
        <w:rPr>
          <w:rFonts w:cs="Arial"/>
          <w:bCs/>
          <w:szCs w:val="20"/>
        </w:rPr>
      </w:pPr>
      <w:r w:rsidRPr="00535C86">
        <w:rPr>
          <w:rFonts w:cs="Arial"/>
          <w:bCs/>
          <w:szCs w:val="20"/>
        </w:rPr>
        <w:t>Najít pro své letadlo ten správný název je pro firmu důležité hlavně z marketingového hlediska. To, že výrobci, piloti nebo komunita fanoušků letadlo nějak pojmenují, navíc znamená, že ho neberou pouze jako stroj, ale vytvářejí si k němu citový vztah. V případě bojových letadel pak vstupuje do hry i psychologický prvek. Vymýšlení jmen k novým letounům se v Aeru traduje už od roku 1923, kdy firma představila první sériově vyráběnou stíhačku Aero A-18 zvanou špaček. Tahle přezdívka přitom nepocházela od hojně rozšířeného ptáka špačka obecného, jak by se asi nabízelo. Piloti tak začali letadlu říkat proto, že jim jeho tvar připomínal ořezaný špalík dřeva z tehdy populární hry tlučení špačka</w:t>
      </w:r>
      <w:r w:rsidR="00623375" w:rsidRPr="00535C86">
        <w:rPr>
          <w:rFonts w:cs="Arial"/>
          <w:bCs/>
          <w:szCs w:val="20"/>
        </w:rPr>
        <w:t>.</w:t>
      </w:r>
    </w:p>
    <w:p w14:paraId="4ABDA957" w14:textId="77777777" w:rsidR="00623375" w:rsidRPr="00535C86" w:rsidRDefault="00623375" w:rsidP="0073745D">
      <w:pPr>
        <w:jc w:val="both"/>
        <w:rPr>
          <w:rFonts w:cs="Arial"/>
          <w:bCs/>
          <w:szCs w:val="20"/>
        </w:rPr>
      </w:pPr>
    </w:p>
    <w:p w14:paraId="67E22304" w14:textId="477778EC" w:rsidR="00623375" w:rsidRPr="00535C86" w:rsidRDefault="00623375" w:rsidP="0073745D">
      <w:pPr>
        <w:jc w:val="both"/>
        <w:rPr>
          <w:rFonts w:cs="Arial"/>
          <w:bCs/>
          <w:szCs w:val="20"/>
        </w:rPr>
      </w:pPr>
      <w:r w:rsidRPr="00535C86">
        <w:rPr>
          <w:rFonts w:cs="Arial"/>
          <w:bCs/>
          <w:i/>
          <w:szCs w:val="20"/>
        </w:rPr>
        <w:t>„</w:t>
      </w:r>
      <w:r w:rsidR="0073745D" w:rsidRPr="00535C86">
        <w:rPr>
          <w:rFonts w:cs="Arial"/>
          <w:bCs/>
          <w:i/>
          <w:szCs w:val="20"/>
        </w:rPr>
        <w:t xml:space="preserve">Během vývoje prototypu a následného zahájení výroby jsme si všichni zvykli říkat našemu novému letadlu </w:t>
      </w:r>
      <w:proofErr w:type="spellStart"/>
      <w:r w:rsidR="0073745D" w:rsidRPr="00535C86">
        <w:rPr>
          <w:rFonts w:cs="Arial"/>
          <w:bCs/>
          <w:i/>
          <w:szCs w:val="20"/>
        </w:rPr>
        <w:t>engéčko</w:t>
      </w:r>
      <w:proofErr w:type="spellEnd"/>
      <w:r w:rsidR="0073745D" w:rsidRPr="00535C86">
        <w:rPr>
          <w:rFonts w:cs="Arial"/>
          <w:bCs/>
          <w:i/>
          <w:szCs w:val="20"/>
        </w:rPr>
        <w:t xml:space="preserve">. </w:t>
      </w:r>
      <w:r w:rsidRPr="00535C86">
        <w:rPr>
          <w:rFonts w:cs="Arial"/>
          <w:bCs/>
          <w:i/>
          <w:szCs w:val="20"/>
        </w:rPr>
        <w:t>V</w:t>
      </w:r>
      <w:r w:rsidR="0073745D" w:rsidRPr="00535C86">
        <w:rPr>
          <w:rFonts w:cs="Arial"/>
          <w:bCs/>
          <w:i/>
          <w:szCs w:val="20"/>
        </w:rPr>
        <w:t xml:space="preserve"> letectví je </w:t>
      </w:r>
      <w:r w:rsidRPr="00535C86">
        <w:rPr>
          <w:rFonts w:cs="Arial"/>
          <w:bCs/>
          <w:i/>
          <w:szCs w:val="20"/>
        </w:rPr>
        <w:t xml:space="preserve">však </w:t>
      </w:r>
      <w:r w:rsidR="0073745D" w:rsidRPr="00535C86">
        <w:rPr>
          <w:rFonts w:cs="Arial"/>
          <w:bCs/>
          <w:i/>
          <w:szCs w:val="20"/>
        </w:rPr>
        <w:t>běžné dávat letounům jména, například zvířat, která se snaží vystihnout a zdůraznit jejich vlastnosti či některé výrazné char</w:t>
      </w:r>
      <w:r w:rsidRPr="00535C86">
        <w:rPr>
          <w:rFonts w:cs="Arial"/>
          <w:bCs/>
          <w:i/>
          <w:szCs w:val="20"/>
        </w:rPr>
        <w:t>a</w:t>
      </w:r>
      <w:r w:rsidR="0073745D" w:rsidRPr="00535C86">
        <w:rPr>
          <w:rFonts w:cs="Arial"/>
          <w:bCs/>
          <w:i/>
          <w:szCs w:val="20"/>
        </w:rPr>
        <w:t xml:space="preserve">kteristiky. </w:t>
      </w:r>
      <w:r w:rsidRPr="00535C86">
        <w:rPr>
          <w:rFonts w:cs="Arial"/>
          <w:bCs/>
          <w:i/>
          <w:szCs w:val="20"/>
        </w:rPr>
        <w:t xml:space="preserve">A náš nový letoun </w:t>
      </w:r>
      <w:r w:rsidR="0073745D" w:rsidRPr="00535C86">
        <w:rPr>
          <w:rFonts w:cs="Arial"/>
          <w:bCs/>
          <w:i/>
          <w:szCs w:val="20"/>
        </w:rPr>
        <w:t xml:space="preserve">si určitě jméno zaslouží také. </w:t>
      </w:r>
      <w:r w:rsidRPr="00535C86">
        <w:rPr>
          <w:rFonts w:cs="Arial"/>
          <w:bCs/>
          <w:i/>
          <w:szCs w:val="20"/>
        </w:rPr>
        <w:t xml:space="preserve">Letoun </w:t>
      </w:r>
      <w:r w:rsidR="0073745D" w:rsidRPr="00535C86">
        <w:rPr>
          <w:rFonts w:cs="Arial"/>
          <w:bCs/>
          <w:i/>
          <w:szCs w:val="20"/>
        </w:rPr>
        <w:t xml:space="preserve">L-39 </w:t>
      </w:r>
      <w:proofErr w:type="spellStart"/>
      <w:r w:rsidR="0073745D" w:rsidRPr="00535C86">
        <w:rPr>
          <w:rFonts w:cs="Arial"/>
          <w:bCs/>
          <w:i/>
          <w:szCs w:val="20"/>
        </w:rPr>
        <w:t>Sky</w:t>
      </w:r>
      <w:r w:rsidRPr="00535C86">
        <w:rPr>
          <w:rFonts w:cs="Arial"/>
          <w:bCs/>
          <w:i/>
          <w:szCs w:val="20"/>
        </w:rPr>
        <w:t>f</w:t>
      </w:r>
      <w:r w:rsidR="0073745D" w:rsidRPr="00535C86">
        <w:rPr>
          <w:rFonts w:cs="Arial"/>
          <w:bCs/>
          <w:i/>
          <w:szCs w:val="20"/>
        </w:rPr>
        <w:t>ox</w:t>
      </w:r>
      <w:proofErr w:type="spellEnd"/>
      <w:r w:rsidR="0073745D" w:rsidRPr="00535C86">
        <w:rPr>
          <w:rFonts w:cs="Arial"/>
          <w:bCs/>
          <w:i/>
          <w:szCs w:val="20"/>
        </w:rPr>
        <w:t xml:space="preserve"> si bere z Albatrosu aerodynamický koncept a s ním spojené skvělé letové vlastnosti, ale jinak je to technologicky úplně nové moderní letadlo</w:t>
      </w:r>
      <w:r w:rsidRPr="00535C86">
        <w:rPr>
          <w:rFonts w:cs="Arial"/>
          <w:bCs/>
          <w:i/>
          <w:szCs w:val="20"/>
        </w:rPr>
        <w:t>.</w:t>
      </w:r>
      <w:r w:rsidR="0073745D" w:rsidRPr="00535C86">
        <w:rPr>
          <w:rFonts w:cs="Arial"/>
          <w:bCs/>
          <w:i/>
          <w:szCs w:val="20"/>
        </w:rPr>
        <w:t xml:space="preserve"> </w:t>
      </w:r>
      <w:r w:rsidRPr="00535C86">
        <w:rPr>
          <w:rFonts w:cs="Arial"/>
          <w:bCs/>
          <w:i/>
          <w:szCs w:val="20"/>
        </w:rPr>
        <w:t>P</w:t>
      </w:r>
      <w:r w:rsidR="0073745D" w:rsidRPr="00535C86">
        <w:rPr>
          <w:rFonts w:cs="Arial"/>
          <w:bCs/>
          <w:i/>
          <w:szCs w:val="20"/>
        </w:rPr>
        <w:t xml:space="preserve">ojmenování nám tak pomůže </w:t>
      </w:r>
      <w:r w:rsidRPr="00535C86">
        <w:rPr>
          <w:rFonts w:cs="Arial"/>
          <w:bCs/>
          <w:i/>
          <w:szCs w:val="20"/>
        </w:rPr>
        <w:t xml:space="preserve">též </w:t>
      </w:r>
      <w:r w:rsidR="0073745D" w:rsidRPr="00535C86">
        <w:rPr>
          <w:rFonts w:cs="Arial"/>
          <w:bCs/>
          <w:i/>
          <w:szCs w:val="20"/>
        </w:rPr>
        <w:t>zdůraznit, že se prostě nejedná jen o vylepšený Albatros</w:t>
      </w:r>
      <w:r w:rsidRPr="00535C86">
        <w:rPr>
          <w:rFonts w:cs="Arial"/>
          <w:bCs/>
          <w:i/>
          <w:szCs w:val="20"/>
        </w:rPr>
        <w:t>, ale o zcela nový letoun,</w:t>
      </w:r>
      <w:r w:rsidR="0073745D" w:rsidRPr="00535C86">
        <w:rPr>
          <w:rFonts w:cs="Arial"/>
          <w:bCs/>
          <w:i/>
          <w:szCs w:val="20"/>
        </w:rPr>
        <w:t>“</w:t>
      </w:r>
      <w:r w:rsidR="0073745D" w:rsidRPr="00535C86">
        <w:rPr>
          <w:rFonts w:cs="Arial"/>
          <w:bCs/>
          <w:szCs w:val="20"/>
        </w:rPr>
        <w:t xml:space="preserve"> vysvětluje </w:t>
      </w:r>
      <w:r w:rsidR="0073745D" w:rsidRPr="00535C86">
        <w:rPr>
          <w:rFonts w:cs="Arial"/>
          <w:b/>
          <w:bCs/>
          <w:szCs w:val="20"/>
        </w:rPr>
        <w:t>šéf marketingu Jan Chvojka</w:t>
      </w:r>
      <w:r w:rsidR="0073745D" w:rsidRPr="00535C86">
        <w:rPr>
          <w:rFonts w:cs="Arial"/>
          <w:bCs/>
          <w:szCs w:val="20"/>
        </w:rPr>
        <w:t xml:space="preserve">. </w:t>
      </w:r>
    </w:p>
    <w:p w14:paraId="4D66DFAF" w14:textId="77777777" w:rsidR="00623375" w:rsidRPr="00535C86" w:rsidRDefault="00623375" w:rsidP="0073745D">
      <w:pPr>
        <w:jc w:val="both"/>
        <w:rPr>
          <w:rFonts w:cs="Arial"/>
          <w:bCs/>
          <w:szCs w:val="20"/>
        </w:rPr>
      </w:pPr>
    </w:p>
    <w:p w14:paraId="4C3D5924" w14:textId="3563707C" w:rsidR="0073745D" w:rsidRPr="00535C86" w:rsidRDefault="00623375" w:rsidP="0073745D">
      <w:pPr>
        <w:jc w:val="both"/>
        <w:rPr>
          <w:rFonts w:cs="Arial"/>
          <w:bCs/>
          <w:szCs w:val="20"/>
        </w:rPr>
      </w:pPr>
      <w:r w:rsidRPr="00535C86">
        <w:rPr>
          <w:rFonts w:cs="Arial"/>
          <w:bCs/>
          <w:szCs w:val="20"/>
        </w:rPr>
        <w:t xml:space="preserve">A proč dostal letoun jméno právě liška? </w:t>
      </w:r>
      <w:r w:rsidR="0073745D" w:rsidRPr="00535C86">
        <w:rPr>
          <w:rFonts w:cs="Arial"/>
          <w:bCs/>
          <w:szCs w:val="20"/>
        </w:rPr>
        <w:t xml:space="preserve">Tato šelma se totiž díky své povaze a chování k letadlu výborně hodí. </w:t>
      </w:r>
      <w:bookmarkStart w:id="2" w:name="_Hlk179274014"/>
      <w:r w:rsidR="0073745D" w:rsidRPr="00535C86">
        <w:rPr>
          <w:rFonts w:cs="Arial"/>
          <w:bCs/>
          <w:szCs w:val="20"/>
        </w:rPr>
        <w:t>Není to sice nejsilnější zvíře v lese, ale je nesmírně adaptabilní, vytrvalá, vynalézavá, pečující o svá mláďata podobně jako</w:t>
      </w:r>
      <w:r w:rsidRPr="00535C86">
        <w:rPr>
          <w:rFonts w:cs="Arial"/>
          <w:bCs/>
          <w:szCs w:val="20"/>
        </w:rPr>
        <w:t xml:space="preserve"> letoun</w:t>
      </w:r>
      <w:r w:rsidR="0073745D" w:rsidRPr="00535C86">
        <w:rPr>
          <w:rFonts w:cs="Arial"/>
          <w:bCs/>
          <w:szCs w:val="20"/>
        </w:rPr>
        <w:t xml:space="preserve"> o své piloty</w:t>
      </w:r>
      <w:r w:rsidRPr="00535C86">
        <w:rPr>
          <w:rFonts w:cs="Arial"/>
          <w:bCs/>
          <w:szCs w:val="20"/>
        </w:rPr>
        <w:t>,</w:t>
      </w:r>
      <w:r w:rsidR="0073745D" w:rsidRPr="00535C86">
        <w:rPr>
          <w:rFonts w:cs="Arial"/>
          <w:bCs/>
          <w:szCs w:val="20"/>
        </w:rPr>
        <w:t xml:space="preserve"> a když na to přijde, umí i pořádně kousnout.</w:t>
      </w:r>
      <w:bookmarkEnd w:id="2"/>
    </w:p>
    <w:p w14:paraId="5B38CEDE" w14:textId="28C294E4" w:rsidR="007953E6" w:rsidRPr="00535C86" w:rsidRDefault="007953E6" w:rsidP="00737716">
      <w:pPr>
        <w:jc w:val="both"/>
        <w:rPr>
          <w:rFonts w:cs="Arial"/>
          <w:bCs/>
          <w:szCs w:val="20"/>
        </w:rPr>
      </w:pPr>
      <w:bookmarkStart w:id="3" w:name="_GoBack"/>
      <w:bookmarkEnd w:id="3"/>
    </w:p>
    <w:p w14:paraId="4BD6A719" w14:textId="77777777" w:rsidR="00623375" w:rsidRPr="00535C86" w:rsidRDefault="00623375" w:rsidP="00737716">
      <w:pPr>
        <w:jc w:val="both"/>
        <w:rPr>
          <w:rFonts w:cs="Arial"/>
          <w:bCs/>
          <w:szCs w:val="20"/>
        </w:rPr>
      </w:pPr>
    </w:p>
    <w:p w14:paraId="7A3A42A2" w14:textId="6B9C008B" w:rsidR="00AF2D64" w:rsidRPr="00535C86" w:rsidRDefault="00AF2D64" w:rsidP="009E3519">
      <w:pPr>
        <w:jc w:val="both"/>
        <w:rPr>
          <w:b/>
          <w:sz w:val="24"/>
          <w:szCs w:val="20"/>
        </w:rPr>
      </w:pPr>
      <w:r w:rsidRPr="00535C86">
        <w:rPr>
          <w:b/>
          <w:sz w:val="24"/>
          <w:szCs w:val="20"/>
        </w:rPr>
        <w:t xml:space="preserve">Kde </w:t>
      </w:r>
      <w:r w:rsidR="0044784C" w:rsidRPr="00535C86">
        <w:rPr>
          <w:b/>
          <w:sz w:val="24"/>
          <w:szCs w:val="20"/>
        </w:rPr>
        <w:t>vzaly</w:t>
      </w:r>
      <w:r w:rsidRPr="00535C86">
        <w:rPr>
          <w:b/>
          <w:sz w:val="24"/>
          <w:szCs w:val="20"/>
        </w:rPr>
        <w:t xml:space="preserve"> letouny Aero svá jména?</w:t>
      </w:r>
    </w:p>
    <w:p w14:paraId="62439D6C" w14:textId="71233C75" w:rsidR="006F0B99" w:rsidRPr="00535C86" w:rsidRDefault="006F0B99" w:rsidP="00623375">
      <w:pPr>
        <w:ind w:left="360"/>
        <w:jc w:val="both"/>
        <w:rPr>
          <w:bCs/>
          <w:szCs w:val="20"/>
        </w:rPr>
      </w:pPr>
      <w:r w:rsidRPr="00535C86">
        <w:rPr>
          <w:b/>
          <w:szCs w:val="20"/>
        </w:rPr>
        <w:t>Aero L-159 ALCA</w:t>
      </w:r>
      <w:r w:rsidR="00AF2D64" w:rsidRPr="00535C86">
        <w:rPr>
          <w:bCs/>
          <w:szCs w:val="20"/>
        </w:rPr>
        <w:t xml:space="preserve">: </w:t>
      </w:r>
      <w:r w:rsidRPr="00535C86">
        <w:rPr>
          <w:bCs/>
          <w:szCs w:val="20"/>
        </w:rPr>
        <w:t>Tento letoun nedostal jméno podle vyhynulého pták</w:t>
      </w:r>
      <w:r w:rsidR="009138AA" w:rsidRPr="00535C86">
        <w:rPr>
          <w:bCs/>
          <w:szCs w:val="20"/>
        </w:rPr>
        <w:t>a</w:t>
      </w:r>
      <w:r w:rsidRPr="00535C86">
        <w:rPr>
          <w:bCs/>
          <w:szCs w:val="20"/>
        </w:rPr>
        <w:t>, ale jmenuje se podle anglické zkratky ALCA (</w:t>
      </w:r>
      <w:proofErr w:type="spellStart"/>
      <w:r w:rsidRPr="00535C86">
        <w:rPr>
          <w:bCs/>
          <w:szCs w:val="20"/>
        </w:rPr>
        <w:t>Advanced</w:t>
      </w:r>
      <w:proofErr w:type="spellEnd"/>
      <w:r w:rsidRPr="00535C86">
        <w:rPr>
          <w:bCs/>
          <w:szCs w:val="20"/>
        </w:rPr>
        <w:t xml:space="preserve"> </w:t>
      </w:r>
      <w:proofErr w:type="spellStart"/>
      <w:r w:rsidRPr="00535C86">
        <w:rPr>
          <w:bCs/>
          <w:szCs w:val="20"/>
        </w:rPr>
        <w:t>Light</w:t>
      </w:r>
      <w:proofErr w:type="spellEnd"/>
      <w:r w:rsidRPr="00535C86">
        <w:rPr>
          <w:bCs/>
          <w:szCs w:val="20"/>
        </w:rPr>
        <w:t xml:space="preserve"> </w:t>
      </w:r>
      <w:proofErr w:type="spellStart"/>
      <w:r w:rsidRPr="00535C86">
        <w:rPr>
          <w:bCs/>
          <w:szCs w:val="20"/>
        </w:rPr>
        <w:t>Combat</w:t>
      </w:r>
      <w:proofErr w:type="spellEnd"/>
      <w:r w:rsidRPr="00535C86">
        <w:rPr>
          <w:bCs/>
          <w:szCs w:val="20"/>
        </w:rPr>
        <w:t xml:space="preserve"> </w:t>
      </w:r>
      <w:proofErr w:type="spellStart"/>
      <w:r w:rsidRPr="00535C86">
        <w:rPr>
          <w:bCs/>
          <w:szCs w:val="20"/>
        </w:rPr>
        <w:t>Aircraft</w:t>
      </w:r>
      <w:proofErr w:type="spellEnd"/>
      <w:r w:rsidRPr="00535C86">
        <w:rPr>
          <w:bCs/>
          <w:szCs w:val="20"/>
        </w:rPr>
        <w:t>) vyjadřující „Pokročilé lehké bojové letadlo“</w:t>
      </w:r>
      <w:r w:rsidR="009138AA" w:rsidRPr="00535C86">
        <w:rPr>
          <w:bCs/>
          <w:szCs w:val="20"/>
        </w:rPr>
        <w:t>.</w:t>
      </w:r>
      <w:r w:rsidRPr="00535C86">
        <w:rPr>
          <w:bCs/>
          <w:szCs w:val="20"/>
        </w:rPr>
        <w:t xml:space="preserve"> Letoun L-159 dokáže podporovat pozemní vojska, ničit nejrůznější pozemní i námořní cíle</w:t>
      </w:r>
      <w:r w:rsidR="009138AA" w:rsidRPr="00535C86">
        <w:rPr>
          <w:bCs/>
          <w:szCs w:val="20"/>
        </w:rPr>
        <w:t xml:space="preserve"> nebo</w:t>
      </w:r>
      <w:r w:rsidRPr="00535C86">
        <w:rPr>
          <w:bCs/>
          <w:szCs w:val="20"/>
        </w:rPr>
        <w:t xml:space="preserve"> zajišťovat protivzdušnou obranu proti pomalým cílům.</w:t>
      </w:r>
    </w:p>
    <w:p w14:paraId="4AAC363E" w14:textId="351E2F22" w:rsidR="006F0B99" w:rsidRPr="00535C86" w:rsidRDefault="006F0B99" w:rsidP="00623375">
      <w:pPr>
        <w:ind w:left="360"/>
        <w:jc w:val="both"/>
        <w:rPr>
          <w:bCs/>
          <w:szCs w:val="20"/>
        </w:rPr>
      </w:pPr>
      <w:r w:rsidRPr="00535C86">
        <w:rPr>
          <w:b/>
          <w:szCs w:val="20"/>
        </w:rPr>
        <w:t>Aero A-18 (přezdívka „</w:t>
      </w:r>
      <w:r w:rsidR="009563B2" w:rsidRPr="00535C86">
        <w:rPr>
          <w:b/>
          <w:szCs w:val="20"/>
        </w:rPr>
        <w:t>Š</w:t>
      </w:r>
      <w:r w:rsidRPr="00535C86">
        <w:rPr>
          <w:b/>
          <w:szCs w:val="20"/>
        </w:rPr>
        <w:t>paček</w:t>
      </w:r>
      <w:r w:rsidR="0044784C" w:rsidRPr="00535C86">
        <w:rPr>
          <w:b/>
          <w:szCs w:val="20"/>
        </w:rPr>
        <w:t>“</w:t>
      </w:r>
      <w:r w:rsidRPr="00535C86">
        <w:rPr>
          <w:b/>
          <w:szCs w:val="20"/>
        </w:rPr>
        <w:t>)</w:t>
      </w:r>
      <w:r w:rsidR="00AF2D64" w:rsidRPr="00535C86">
        <w:rPr>
          <w:b/>
          <w:szCs w:val="20"/>
        </w:rPr>
        <w:t>:</w:t>
      </w:r>
      <w:r w:rsidR="00AF2D64" w:rsidRPr="00535C86">
        <w:rPr>
          <w:bCs/>
          <w:szCs w:val="20"/>
        </w:rPr>
        <w:t xml:space="preserve"> </w:t>
      </w:r>
      <w:r w:rsidRPr="00535C86">
        <w:rPr>
          <w:bCs/>
          <w:szCs w:val="20"/>
        </w:rPr>
        <w:t>Letoun Aero A-18 byl malý a vysoký. Pilotům jeho vzhled připomínal dřevěného špačka z dětské hry, která byla v té době populární. Tlučení špačků je starodávná zábava (oblíbená již v</w:t>
      </w:r>
      <w:r w:rsidR="009138AA" w:rsidRPr="00535C86">
        <w:rPr>
          <w:bCs/>
          <w:szCs w:val="20"/>
        </w:rPr>
        <w:t> </w:t>
      </w:r>
      <w:r w:rsidRPr="00535C86">
        <w:rPr>
          <w:bCs/>
          <w:szCs w:val="20"/>
        </w:rPr>
        <w:t>19</w:t>
      </w:r>
      <w:r w:rsidR="009138AA" w:rsidRPr="00535C86">
        <w:rPr>
          <w:bCs/>
          <w:szCs w:val="20"/>
        </w:rPr>
        <w:t>.</w:t>
      </w:r>
      <w:r w:rsidRPr="00535C86">
        <w:rPr>
          <w:bCs/>
          <w:szCs w:val="20"/>
        </w:rPr>
        <w:t xml:space="preserve"> století), při které se dřevěnou tyčí udeří do dřevěného polínka (špačka) a ten se tím vymrští do vzduchu.</w:t>
      </w:r>
    </w:p>
    <w:p w14:paraId="2039EF13" w14:textId="2A3B4764" w:rsidR="006F0B99" w:rsidRPr="00535C86" w:rsidRDefault="006F0B99" w:rsidP="00623375">
      <w:pPr>
        <w:ind w:left="360"/>
        <w:jc w:val="both"/>
        <w:rPr>
          <w:bCs/>
          <w:szCs w:val="20"/>
        </w:rPr>
      </w:pPr>
      <w:r w:rsidRPr="00535C86">
        <w:rPr>
          <w:b/>
          <w:szCs w:val="20"/>
        </w:rPr>
        <w:t>Aero L-39 Albatros</w:t>
      </w:r>
      <w:r w:rsidR="00AF2D64" w:rsidRPr="00535C86">
        <w:rPr>
          <w:b/>
          <w:szCs w:val="20"/>
        </w:rPr>
        <w:t>:</w:t>
      </w:r>
      <w:r w:rsidR="00AF2D64" w:rsidRPr="00535C86">
        <w:rPr>
          <w:bCs/>
          <w:szCs w:val="20"/>
        </w:rPr>
        <w:t xml:space="preserve"> </w:t>
      </w:r>
      <w:r w:rsidRPr="00535C86">
        <w:rPr>
          <w:bCs/>
          <w:szCs w:val="20"/>
        </w:rPr>
        <w:t xml:space="preserve">Letoun L-39 dostal své jméno po ptáku albatrosovi. Tento tvor se pyšní největším rozpětím křídel mezi všemi </w:t>
      </w:r>
      <w:r w:rsidR="009138AA" w:rsidRPr="00535C86">
        <w:rPr>
          <w:bCs/>
          <w:szCs w:val="20"/>
        </w:rPr>
        <w:t>ptáky – dosahuj</w:t>
      </w:r>
      <w:r w:rsidR="00971936" w:rsidRPr="00535C86">
        <w:rPr>
          <w:bCs/>
          <w:szCs w:val="20"/>
        </w:rPr>
        <w:t>e</w:t>
      </w:r>
      <w:r w:rsidRPr="00535C86">
        <w:rPr>
          <w:bCs/>
          <w:szCs w:val="20"/>
        </w:rPr>
        <w:t xml:space="preserve"> průměrně 3,1 metru. Díky tomu dokáže strávit hodiny v letu a během jednoho dne uletět až 1 000 kilometrů. To je jen o něco méně než dolet letounu L-39</w:t>
      </w:r>
      <w:r w:rsidR="009138AA" w:rsidRPr="00535C86">
        <w:rPr>
          <w:bCs/>
          <w:szCs w:val="20"/>
        </w:rPr>
        <w:t xml:space="preserve"> Albatros.</w:t>
      </w:r>
    </w:p>
    <w:p w14:paraId="7338E852" w14:textId="75761927" w:rsidR="006F0B99" w:rsidRPr="00535C86" w:rsidRDefault="00AF2D64" w:rsidP="00623375">
      <w:pPr>
        <w:ind w:left="360"/>
        <w:jc w:val="both"/>
        <w:rPr>
          <w:bCs/>
          <w:szCs w:val="20"/>
        </w:rPr>
      </w:pPr>
      <w:r w:rsidRPr="00535C86">
        <w:rPr>
          <w:b/>
          <w:szCs w:val="20"/>
        </w:rPr>
        <w:t xml:space="preserve">Aero </w:t>
      </w:r>
      <w:r w:rsidR="006F0B99" w:rsidRPr="00535C86">
        <w:rPr>
          <w:b/>
          <w:szCs w:val="20"/>
        </w:rPr>
        <w:t>L-29 Delfín</w:t>
      </w:r>
      <w:r w:rsidRPr="00535C86">
        <w:rPr>
          <w:b/>
          <w:szCs w:val="20"/>
        </w:rPr>
        <w:t>:</w:t>
      </w:r>
      <w:r w:rsidRPr="00535C86">
        <w:rPr>
          <w:bCs/>
          <w:szCs w:val="20"/>
        </w:rPr>
        <w:t xml:space="preserve"> </w:t>
      </w:r>
      <w:r w:rsidR="006F0B99" w:rsidRPr="00535C86">
        <w:rPr>
          <w:bCs/>
          <w:szCs w:val="20"/>
        </w:rPr>
        <w:t xml:space="preserve">Někdy v roce 1963 získal letoun L-29 jméno Delfín, které se stalo i ochrannou známkou pro tento typ. Svými tvary delfína do určité míry připomínal – štíhlé tělo, poměrně úzká a zaoblená přední část. </w:t>
      </w:r>
    </w:p>
    <w:p w14:paraId="08B4B6E5" w14:textId="1D5D6D15" w:rsidR="009430DE" w:rsidRPr="00535C86" w:rsidRDefault="009430DE" w:rsidP="006F0B99">
      <w:pPr>
        <w:jc w:val="both"/>
        <w:rPr>
          <w:bCs/>
          <w:szCs w:val="20"/>
        </w:rPr>
      </w:pPr>
    </w:p>
    <w:p w14:paraId="242E776D" w14:textId="77777777" w:rsidR="00623375" w:rsidRDefault="00623375" w:rsidP="006F0B99">
      <w:pPr>
        <w:jc w:val="both"/>
        <w:rPr>
          <w:bCs/>
          <w:sz w:val="22"/>
          <w:szCs w:val="22"/>
        </w:rPr>
      </w:pPr>
    </w:p>
    <w:p w14:paraId="1DB7418F" w14:textId="388726C0" w:rsidR="00F954FD" w:rsidRDefault="009403D8" w:rsidP="009403D8">
      <w:pPr>
        <w:jc w:val="both"/>
        <w:rPr>
          <w:szCs w:val="20"/>
        </w:rPr>
      </w:pPr>
      <w:r w:rsidRPr="0033472D">
        <w:rPr>
          <w:b/>
          <w:bCs/>
          <w:szCs w:val="20"/>
        </w:rPr>
        <w:t>AERO Vodochody AEROSPACE</w:t>
      </w:r>
      <w:r w:rsidRPr="0033472D">
        <w:rPr>
          <w:szCs w:val="20"/>
        </w:rPr>
        <w:t xml:space="preserve"> a.s. se zaměřuje na vývoj, výrobu, údržbu a modernizace civilních a vojenských letadel a je největším leteckým výrobcem v České republice a jedním z nejstarších leteckých výrobců na světě. V oblasti vlastních letounů je Aero stálým partnerem řady armádních letectev a má silnou pozici na trhu s vojenskými cvičnými a lehkými bitevními letouny. Díky 11 tisícům letounů, které vyrobilo za sto let své existence, stovkám stále používaných letounů L-39 Albatros sloužících u desítek vojenských provozovatelů i v řadě demo týmů, a zejména díky svému novému letounu L-39NG se Aero profiluje jako lídr na světovém trhu s proudovými cvičnými letadly. V oblasti civilního letectví Aero spolupracuje s největšími leteckými výrobci na široké škále projektů a je partnerem v několika risk-</w:t>
      </w:r>
      <w:proofErr w:type="spellStart"/>
      <w:r w:rsidRPr="0033472D">
        <w:rPr>
          <w:szCs w:val="20"/>
        </w:rPr>
        <w:t>sharingových</w:t>
      </w:r>
      <w:proofErr w:type="spellEnd"/>
      <w:r w:rsidRPr="0033472D">
        <w:rPr>
          <w:szCs w:val="20"/>
        </w:rPr>
        <w:t xml:space="preserve"> programech, kde je zodpovědné nejen za výrobu a montáž leteckých celků, ale také za jejich vývoj. </w:t>
      </w:r>
    </w:p>
    <w:p w14:paraId="33E65384" w14:textId="77777777" w:rsidR="0033472D" w:rsidRPr="0033472D" w:rsidRDefault="0033472D" w:rsidP="009403D8">
      <w:pPr>
        <w:jc w:val="both"/>
        <w:rPr>
          <w:szCs w:val="20"/>
        </w:rPr>
      </w:pPr>
    </w:p>
    <w:p w14:paraId="26E64629" w14:textId="77777777" w:rsidR="009A58C8" w:rsidRPr="0033472D" w:rsidRDefault="009A58C8" w:rsidP="009A58C8">
      <w:pPr>
        <w:pStyle w:val="Normlnweb"/>
        <w:spacing w:before="0" w:beforeAutospacing="0" w:after="0" w:afterAutospacing="0"/>
        <w:rPr>
          <w:rFonts w:ascii="Arial" w:hAnsi="Arial" w:cs="Arial"/>
          <w:sz w:val="20"/>
          <w:szCs w:val="20"/>
        </w:rPr>
      </w:pPr>
      <w:bookmarkStart w:id="4" w:name="_Hlk125354739"/>
      <w:bookmarkEnd w:id="0"/>
      <w:bookmarkEnd w:id="1"/>
      <w:r w:rsidRPr="0033472D">
        <w:rPr>
          <w:rFonts w:ascii="Arial" w:hAnsi="Arial" w:cs="Arial"/>
          <w:b/>
          <w:bCs/>
          <w:sz w:val="20"/>
          <w:szCs w:val="20"/>
          <w:u w:val="single"/>
        </w:rPr>
        <w:t>Kontakt</w:t>
      </w:r>
      <w:r w:rsidRPr="0033472D">
        <w:rPr>
          <w:rFonts w:ascii="Arial" w:hAnsi="Arial" w:cs="Arial"/>
          <w:b/>
          <w:bCs/>
          <w:sz w:val="20"/>
          <w:szCs w:val="20"/>
        </w:rPr>
        <w:t>:</w:t>
      </w:r>
      <w:r w:rsidRPr="0033472D">
        <w:rPr>
          <w:rFonts w:ascii="Arial" w:hAnsi="Arial" w:cs="Arial"/>
          <w:sz w:val="20"/>
          <w:szCs w:val="20"/>
        </w:rPr>
        <w:br/>
        <w:t xml:space="preserve">Radka Černá, PR &amp; Communications </w:t>
      </w:r>
      <w:proofErr w:type="spellStart"/>
      <w:r w:rsidRPr="0033472D">
        <w:rPr>
          <w:rFonts w:ascii="Arial" w:hAnsi="Arial" w:cs="Arial"/>
          <w:sz w:val="20"/>
          <w:szCs w:val="20"/>
        </w:rPr>
        <w:t>Manager</w:t>
      </w:r>
      <w:proofErr w:type="spellEnd"/>
    </w:p>
    <w:p w14:paraId="6B1E4971" w14:textId="77777777" w:rsidR="009A58C8" w:rsidRPr="0033472D" w:rsidRDefault="009A58C8" w:rsidP="009A58C8">
      <w:pPr>
        <w:pStyle w:val="Normlnweb"/>
        <w:spacing w:before="0" w:beforeAutospacing="0" w:after="0" w:afterAutospacing="0"/>
        <w:rPr>
          <w:rFonts w:ascii="Arial" w:hAnsi="Arial" w:cs="Arial"/>
          <w:sz w:val="20"/>
          <w:szCs w:val="20"/>
        </w:rPr>
      </w:pPr>
      <w:r w:rsidRPr="0033472D">
        <w:rPr>
          <w:rFonts w:ascii="Arial" w:hAnsi="Arial" w:cs="Arial"/>
          <w:sz w:val="20"/>
          <w:szCs w:val="20"/>
        </w:rPr>
        <w:t xml:space="preserve">e-mail: </w:t>
      </w:r>
      <w:hyperlink r:id="rId11" w:history="1">
        <w:r w:rsidRPr="0033472D">
          <w:rPr>
            <w:rStyle w:val="Hypertextovodkaz"/>
            <w:rFonts w:ascii="Arial" w:hAnsi="Arial" w:cs="Arial"/>
            <w:sz w:val="20"/>
            <w:szCs w:val="20"/>
          </w:rPr>
          <w:t>radka.cerna@aero</w:t>
        </w:r>
      </w:hyperlink>
    </w:p>
    <w:p w14:paraId="03F456E3" w14:textId="77777777" w:rsidR="009A58C8" w:rsidRPr="0033472D" w:rsidRDefault="009A58C8" w:rsidP="009A58C8">
      <w:pPr>
        <w:pStyle w:val="Normlnweb"/>
        <w:spacing w:before="0" w:beforeAutospacing="0" w:after="0" w:afterAutospacing="0"/>
        <w:rPr>
          <w:rFonts w:ascii="Arial" w:hAnsi="Arial" w:cs="Arial"/>
          <w:sz w:val="20"/>
          <w:szCs w:val="20"/>
        </w:rPr>
      </w:pPr>
      <w:r w:rsidRPr="0033472D">
        <w:rPr>
          <w:rFonts w:ascii="Arial" w:hAnsi="Arial" w:cs="Arial"/>
          <w:sz w:val="20"/>
          <w:szCs w:val="20"/>
        </w:rPr>
        <w:t>mobil: +420 608 974 258</w:t>
      </w:r>
    </w:p>
    <w:p w14:paraId="4FB5E60E" w14:textId="77777777" w:rsidR="009A58C8" w:rsidRPr="0033472D" w:rsidRDefault="00561F51" w:rsidP="009A58C8">
      <w:pPr>
        <w:pStyle w:val="Normlnweb"/>
        <w:spacing w:before="0" w:beforeAutospacing="0" w:after="0" w:afterAutospacing="0"/>
        <w:rPr>
          <w:rFonts w:ascii="Arial" w:hAnsi="Arial" w:cs="Arial"/>
          <w:sz w:val="20"/>
          <w:szCs w:val="20"/>
        </w:rPr>
      </w:pPr>
      <w:hyperlink r:id="rId12" w:history="1">
        <w:r w:rsidR="009A58C8" w:rsidRPr="0033472D">
          <w:rPr>
            <w:rStyle w:val="Hypertextovodkaz"/>
            <w:rFonts w:ascii="Arial" w:hAnsi="Arial" w:cs="Arial"/>
            <w:sz w:val="20"/>
            <w:szCs w:val="20"/>
          </w:rPr>
          <w:t>www.aero.cz</w:t>
        </w:r>
      </w:hyperlink>
    </w:p>
    <w:p w14:paraId="10478BA5" w14:textId="77777777" w:rsidR="009A58C8" w:rsidRPr="0033472D" w:rsidRDefault="009A58C8" w:rsidP="009A58C8">
      <w:pPr>
        <w:pStyle w:val="Normlnweb"/>
        <w:spacing w:before="0" w:beforeAutospacing="0" w:after="0" w:afterAutospacing="0"/>
        <w:jc w:val="both"/>
        <w:rPr>
          <w:rFonts w:ascii="Arial" w:hAnsi="Arial" w:cs="Arial"/>
          <w:sz w:val="20"/>
          <w:szCs w:val="20"/>
        </w:rPr>
      </w:pPr>
    </w:p>
    <w:p w14:paraId="5DDBD8BA" w14:textId="77777777" w:rsidR="00623375" w:rsidRDefault="009A58C8" w:rsidP="00610D33">
      <w:pPr>
        <w:pStyle w:val="Normlnweb"/>
        <w:spacing w:before="0" w:beforeAutospacing="0" w:after="0" w:afterAutospacing="0"/>
        <w:jc w:val="both"/>
        <w:rPr>
          <w:rStyle w:val="Hypertextovodkaz"/>
          <w:rFonts w:ascii="Arial" w:hAnsi="Arial" w:cs="Arial"/>
          <w:sz w:val="20"/>
          <w:szCs w:val="20"/>
        </w:rPr>
      </w:pPr>
      <w:proofErr w:type="spellStart"/>
      <w:r w:rsidRPr="0033472D">
        <w:rPr>
          <w:rFonts w:ascii="Arial" w:hAnsi="Arial" w:cs="Arial"/>
          <w:sz w:val="20"/>
          <w:szCs w:val="20"/>
        </w:rPr>
        <w:t>Facebook</w:t>
      </w:r>
      <w:proofErr w:type="spellEnd"/>
      <w:r w:rsidRPr="0033472D">
        <w:rPr>
          <w:rFonts w:ascii="Arial" w:hAnsi="Arial" w:cs="Arial"/>
          <w:sz w:val="20"/>
          <w:szCs w:val="20"/>
        </w:rPr>
        <w:t xml:space="preserve">: </w:t>
      </w:r>
      <w:hyperlink r:id="rId13" w:history="1">
        <w:r w:rsidRPr="0033472D">
          <w:rPr>
            <w:rStyle w:val="Hypertextovodkaz"/>
            <w:rFonts w:ascii="Arial" w:hAnsi="Arial" w:cs="Arial"/>
            <w:sz w:val="20"/>
            <w:szCs w:val="20"/>
          </w:rPr>
          <w:t>@</w:t>
        </w:r>
        <w:proofErr w:type="spellStart"/>
        <w:r w:rsidRPr="0033472D">
          <w:rPr>
            <w:rStyle w:val="Hypertextovodkaz"/>
            <w:rFonts w:ascii="Arial" w:hAnsi="Arial" w:cs="Arial"/>
            <w:sz w:val="20"/>
            <w:szCs w:val="20"/>
          </w:rPr>
          <w:t>aerovodochody</w:t>
        </w:r>
        <w:proofErr w:type="spellEnd"/>
      </w:hyperlink>
    </w:p>
    <w:p w14:paraId="5F91D596" w14:textId="77777777" w:rsidR="00623375" w:rsidRDefault="00623375" w:rsidP="00610D33">
      <w:pPr>
        <w:pStyle w:val="Normlnweb"/>
        <w:spacing w:before="0" w:beforeAutospacing="0" w:after="0" w:afterAutospacing="0"/>
        <w:jc w:val="both"/>
        <w:rPr>
          <w:rStyle w:val="Hypertextovodkaz"/>
          <w:rFonts w:ascii="Arial" w:hAnsi="Arial" w:cs="Arial"/>
          <w:sz w:val="20"/>
          <w:szCs w:val="20"/>
        </w:rPr>
      </w:pPr>
      <w:r>
        <w:rPr>
          <w:rFonts w:ascii="Arial" w:hAnsi="Arial" w:cs="Arial"/>
          <w:sz w:val="20"/>
          <w:szCs w:val="20"/>
        </w:rPr>
        <w:t>X</w:t>
      </w:r>
      <w:r w:rsidR="009A58C8" w:rsidRPr="0033472D">
        <w:rPr>
          <w:rFonts w:ascii="Arial" w:hAnsi="Arial" w:cs="Arial"/>
          <w:sz w:val="20"/>
          <w:szCs w:val="20"/>
        </w:rPr>
        <w:t xml:space="preserve">: </w:t>
      </w:r>
      <w:hyperlink r:id="rId14" w:history="1">
        <w:r w:rsidR="009A58C8" w:rsidRPr="0033472D">
          <w:rPr>
            <w:rStyle w:val="Hypertextovodkaz"/>
            <w:rFonts w:ascii="Arial" w:hAnsi="Arial" w:cs="Arial"/>
            <w:sz w:val="20"/>
            <w:szCs w:val="20"/>
          </w:rPr>
          <w:t>@</w:t>
        </w:r>
        <w:proofErr w:type="spellStart"/>
        <w:r w:rsidR="009A58C8" w:rsidRPr="0033472D">
          <w:rPr>
            <w:rStyle w:val="Hypertextovodkaz"/>
            <w:rFonts w:ascii="Arial" w:hAnsi="Arial" w:cs="Arial"/>
            <w:sz w:val="20"/>
            <w:szCs w:val="20"/>
          </w:rPr>
          <w:t>AERO_Vodochody</w:t>
        </w:r>
        <w:proofErr w:type="spellEnd"/>
      </w:hyperlink>
    </w:p>
    <w:p w14:paraId="3B43B53A" w14:textId="5433CF08" w:rsidR="00F12CE8" w:rsidRPr="0033472D" w:rsidRDefault="009A58C8" w:rsidP="00610D33">
      <w:pPr>
        <w:pStyle w:val="Normlnweb"/>
        <w:spacing w:before="0" w:beforeAutospacing="0" w:after="0" w:afterAutospacing="0"/>
        <w:jc w:val="both"/>
        <w:rPr>
          <w:rFonts w:ascii="Arial" w:hAnsi="Arial" w:cs="Arial"/>
          <w:sz w:val="20"/>
          <w:szCs w:val="20"/>
        </w:rPr>
      </w:pPr>
      <w:proofErr w:type="spellStart"/>
      <w:r w:rsidRPr="0033472D">
        <w:rPr>
          <w:rFonts w:ascii="Arial" w:hAnsi="Arial" w:cs="Arial"/>
          <w:sz w:val="20"/>
          <w:szCs w:val="20"/>
        </w:rPr>
        <w:t>LinkedIn</w:t>
      </w:r>
      <w:proofErr w:type="spellEnd"/>
      <w:r w:rsidRPr="0033472D">
        <w:rPr>
          <w:rFonts w:ascii="Arial" w:hAnsi="Arial" w:cs="Arial"/>
          <w:sz w:val="20"/>
          <w:szCs w:val="20"/>
        </w:rPr>
        <w:t xml:space="preserve">: </w:t>
      </w:r>
      <w:hyperlink r:id="rId15" w:history="1">
        <w:r w:rsidRPr="0033472D">
          <w:rPr>
            <w:rStyle w:val="Hypertextovodkaz"/>
            <w:rFonts w:ascii="Arial" w:hAnsi="Arial" w:cs="Arial"/>
            <w:sz w:val="20"/>
            <w:szCs w:val="20"/>
          </w:rPr>
          <w:t>@Aero-</w:t>
        </w:r>
        <w:proofErr w:type="spellStart"/>
        <w:r w:rsidRPr="0033472D">
          <w:rPr>
            <w:rStyle w:val="Hypertextovodkaz"/>
            <w:rFonts w:ascii="Arial" w:hAnsi="Arial" w:cs="Arial"/>
            <w:sz w:val="20"/>
            <w:szCs w:val="20"/>
          </w:rPr>
          <w:t>vodochody</w:t>
        </w:r>
        <w:proofErr w:type="spellEnd"/>
        <w:r w:rsidRPr="0033472D">
          <w:rPr>
            <w:rStyle w:val="Hypertextovodkaz"/>
            <w:rFonts w:ascii="Arial" w:hAnsi="Arial" w:cs="Arial"/>
            <w:sz w:val="20"/>
            <w:szCs w:val="20"/>
          </w:rPr>
          <w:t>-</w:t>
        </w:r>
        <w:proofErr w:type="spellStart"/>
        <w:r w:rsidRPr="0033472D">
          <w:rPr>
            <w:rStyle w:val="Hypertextovodkaz"/>
            <w:rFonts w:ascii="Arial" w:hAnsi="Arial" w:cs="Arial"/>
            <w:sz w:val="20"/>
            <w:szCs w:val="20"/>
          </w:rPr>
          <w:t>aerospace</w:t>
        </w:r>
        <w:proofErr w:type="spellEnd"/>
        <w:r w:rsidRPr="0033472D">
          <w:rPr>
            <w:rStyle w:val="Hypertextovodkaz"/>
            <w:rFonts w:ascii="Arial" w:hAnsi="Arial" w:cs="Arial"/>
            <w:sz w:val="20"/>
            <w:szCs w:val="20"/>
          </w:rPr>
          <w:t>-a.s.</w:t>
        </w:r>
      </w:hyperlink>
      <w:bookmarkEnd w:id="4"/>
    </w:p>
    <w:sectPr w:rsidR="00F12CE8" w:rsidRPr="0033472D" w:rsidSect="00BB664C">
      <w:footerReference w:type="default" r:id="rId16"/>
      <w:headerReference w:type="first" r:id="rId17"/>
      <w:footerReference w:type="first" r:id="rId18"/>
      <w:pgSz w:w="11906" w:h="16838"/>
      <w:pgMar w:top="1560" w:right="1418" w:bottom="709" w:left="1418"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FD5A9" w14:textId="77777777" w:rsidR="00466973" w:rsidRDefault="00466973" w:rsidP="00D5435D">
      <w:r>
        <w:separator/>
      </w:r>
    </w:p>
  </w:endnote>
  <w:endnote w:type="continuationSeparator" w:id="0">
    <w:p w14:paraId="7FEDA1A4" w14:textId="77777777" w:rsidR="00466973" w:rsidRDefault="00466973" w:rsidP="00D5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2FA69" w14:textId="77777777" w:rsidR="00623375" w:rsidRDefault="00623375" w:rsidP="000857A7">
    <w:pPr>
      <w:pStyle w:val="Zpat"/>
      <w:rPr>
        <w:rFonts w:cs="Arial"/>
        <w:color w:val="0075B0"/>
        <w:sz w:val="16"/>
        <w:szCs w:val="16"/>
      </w:rPr>
    </w:pPr>
  </w:p>
  <w:p w14:paraId="29F394D0" w14:textId="378CCAF5" w:rsidR="000857A7" w:rsidRPr="000857A7" w:rsidRDefault="000857A7" w:rsidP="000857A7">
    <w:pPr>
      <w:pStyle w:val="Zpat"/>
      <w:rPr>
        <w:rFonts w:cs="Arial"/>
        <w:color w:val="0075B0"/>
        <w:sz w:val="16"/>
        <w:szCs w:val="16"/>
      </w:rPr>
    </w:pPr>
    <w:r w:rsidRPr="000857A7">
      <w:rPr>
        <w:rFonts w:cs="Arial"/>
        <w:color w:val="0075B0"/>
        <w:sz w:val="16"/>
        <w:szCs w:val="16"/>
      </w:rPr>
      <w:t>AERO Vodochody AEROSPACE a.s. • U Letiště 374 • 250 70 Odolena Voda • Czech Republic</w:t>
    </w:r>
  </w:p>
  <w:p w14:paraId="00A0B58D" w14:textId="77777777" w:rsidR="000857A7" w:rsidRPr="000857A7" w:rsidRDefault="000857A7" w:rsidP="000857A7">
    <w:pPr>
      <w:pStyle w:val="Zpat"/>
      <w:rPr>
        <w:rFonts w:cs="Arial"/>
        <w:color w:val="0075B0"/>
        <w:sz w:val="16"/>
        <w:szCs w:val="16"/>
      </w:rPr>
    </w:pPr>
    <w:r w:rsidRPr="000857A7">
      <w:rPr>
        <w:rFonts w:cs="Arial"/>
        <w:color w:val="0075B0"/>
        <w:sz w:val="16"/>
        <w:szCs w:val="16"/>
      </w:rPr>
      <w:t>T: 123 456 789 • F: 123 456 789 • www.aero.cz</w:t>
    </w:r>
  </w:p>
  <w:p w14:paraId="3061885D" w14:textId="77777777" w:rsidR="0064000E" w:rsidRPr="000857A7" w:rsidRDefault="000857A7" w:rsidP="000857A7">
    <w:pPr>
      <w:pStyle w:val="Zpat"/>
      <w:rPr>
        <w:rFonts w:cs="Arial"/>
        <w:color w:val="0075B0"/>
        <w:sz w:val="16"/>
        <w:szCs w:val="16"/>
      </w:rPr>
    </w:pPr>
    <w:r w:rsidRPr="000857A7">
      <w:rPr>
        <w:rFonts w:cs="Arial"/>
        <w:color w:val="0075B0"/>
        <w:sz w:val="16"/>
        <w:szCs w:val="16"/>
      </w:rPr>
      <w:t>Společnost je zapsána v obchodním rejstříku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93F22" w14:textId="77777777" w:rsidR="007953E6" w:rsidRDefault="007953E6" w:rsidP="0064000E">
    <w:pPr>
      <w:pStyle w:val="Zpat"/>
      <w:rPr>
        <w:rFonts w:cs="Arial"/>
        <w:color w:val="0075B0"/>
        <w:sz w:val="16"/>
        <w:szCs w:val="16"/>
      </w:rPr>
    </w:pPr>
  </w:p>
  <w:p w14:paraId="46DB806E" w14:textId="0F4345CB" w:rsidR="0064000E" w:rsidRPr="000857A7" w:rsidRDefault="0064000E" w:rsidP="0064000E">
    <w:pPr>
      <w:pStyle w:val="Zpat"/>
      <w:rPr>
        <w:rFonts w:cs="Arial"/>
        <w:color w:val="0075B0"/>
        <w:sz w:val="16"/>
        <w:szCs w:val="16"/>
      </w:rPr>
    </w:pPr>
    <w:r w:rsidRPr="000857A7">
      <w:rPr>
        <w:rFonts w:cs="Arial"/>
        <w:color w:val="0075B0"/>
        <w:sz w:val="16"/>
        <w:szCs w:val="16"/>
      </w:rPr>
      <w:t>AERO Vodochody AEROSPACE a.s. • U Letiště 374 • 250 70 Odolena Voda • Czech Republic</w:t>
    </w:r>
  </w:p>
  <w:p w14:paraId="6DDAE41C" w14:textId="77777777" w:rsidR="0064000E" w:rsidRPr="000857A7" w:rsidRDefault="0064000E" w:rsidP="0064000E">
    <w:pPr>
      <w:pStyle w:val="Zpat"/>
      <w:rPr>
        <w:rFonts w:cs="Arial"/>
        <w:color w:val="0075B0"/>
        <w:sz w:val="16"/>
        <w:szCs w:val="16"/>
      </w:rPr>
    </w:pPr>
    <w:r w:rsidRPr="000857A7">
      <w:rPr>
        <w:rFonts w:cs="Arial"/>
        <w:color w:val="0075B0"/>
        <w:sz w:val="16"/>
        <w:szCs w:val="16"/>
      </w:rPr>
      <w:t xml:space="preserve">T: </w:t>
    </w:r>
    <w:r w:rsidR="00B75D46">
      <w:rPr>
        <w:rFonts w:cs="Arial"/>
        <w:color w:val="0075B0"/>
        <w:sz w:val="16"/>
        <w:szCs w:val="16"/>
      </w:rPr>
      <w:t>255</w:t>
    </w:r>
    <w:r w:rsidRPr="000857A7">
      <w:rPr>
        <w:rFonts w:cs="Arial"/>
        <w:color w:val="0075B0"/>
        <w:sz w:val="16"/>
        <w:szCs w:val="16"/>
      </w:rPr>
      <w:t xml:space="preserve"> </w:t>
    </w:r>
    <w:r w:rsidR="00B75D46">
      <w:rPr>
        <w:rFonts w:cs="Arial"/>
        <w:color w:val="0075B0"/>
        <w:sz w:val="16"/>
        <w:szCs w:val="16"/>
      </w:rPr>
      <w:t>762</w:t>
    </w:r>
    <w:r w:rsidRPr="000857A7">
      <w:rPr>
        <w:rFonts w:cs="Arial"/>
        <w:color w:val="0075B0"/>
        <w:sz w:val="16"/>
        <w:szCs w:val="16"/>
      </w:rPr>
      <w:t xml:space="preserve"> </w:t>
    </w:r>
    <w:r w:rsidR="00B75D46">
      <w:rPr>
        <w:rFonts w:cs="Arial"/>
        <w:color w:val="0075B0"/>
        <w:sz w:val="16"/>
        <w:szCs w:val="16"/>
      </w:rPr>
      <w:t>542</w:t>
    </w:r>
    <w:r w:rsidRPr="000857A7">
      <w:rPr>
        <w:rFonts w:cs="Arial"/>
        <w:color w:val="0075B0"/>
        <w:sz w:val="16"/>
        <w:szCs w:val="16"/>
      </w:rPr>
      <w:t xml:space="preserve"> • F: </w:t>
    </w:r>
    <w:r w:rsidR="00B75D46">
      <w:rPr>
        <w:rFonts w:cs="Arial"/>
        <w:color w:val="0075B0"/>
        <w:sz w:val="16"/>
        <w:szCs w:val="16"/>
      </w:rPr>
      <w:t>255 762 542</w:t>
    </w:r>
    <w:r w:rsidRPr="000857A7">
      <w:rPr>
        <w:rFonts w:cs="Arial"/>
        <w:color w:val="0075B0"/>
        <w:sz w:val="16"/>
        <w:szCs w:val="16"/>
      </w:rPr>
      <w:t xml:space="preserve"> • www.aero.cz</w:t>
    </w:r>
  </w:p>
  <w:p w14:paraId="016DF273" w14:textId="77777777" w:rsidR="002C6F64" w:rsidRPr="000857A7" w:rsidRDefault="0064000E" w:rsidP="0064000E">
    <w:pPr>
      <w:pStyle w:val="Zpat"/>
      <w:rPr>
        <w:rFonts w:cs="Arial"/>
        <w:color w:val="0075B0"/>
        <w:sz w:val="16"/>
        <w:szCs w:val="16"/>
      </w:rPr>
    </w:pPr>
    <w:r w:rsidRPr="000857A7">
      <w:rPr>
        <w:rFonts w:cs="Arial"/>
        <w:color w:val="0075B0"/>
        <w:sz w:val="16"/>
        <w:szCs w:val="16"/>
      </w:rPr>
      <w:t xml:space="preserve">Společnost je zapsána v obchodním rejstříku </w:t>
    </w:r>
    <w:r w:rsidR="007E050E">
      <w:rPr>
        <w:rFonts w:cs="Arial"/>
        <w:color w:val="0075B0"/>
        <w:sz w:val="16"/>
        <w:szCs w:val="16"/>
      </w:rPr>
      <w:t>vedeném Městským soudem v Praze, oddíl B, vložka 17749.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68877" w14:textId="77777777" w:rsidR="00466973" w:rsidRDefault="00466973" w:rsidP="00D5435D">
      <w:r>
        <w:separator/>
      </w:r>
    </w:p>
  </w:footnote>
  <w:footnote w:type="continuationSeparator" w:id="0">
    <w:p w14:paraId="6FDD7997" w14:textId="77777777" w:rsidR="00466973" w:rsidRDefault="00466973" w:rsidP="00D54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A861" w14:textId="77777777" w:rsidR="002C6F64" w:rsidRDefault="002C6F64">
    <w:pPr>
      <w:pStyle w:val="Zhlav"/>
    </w:pPr>
    <w:r>
      <w:rPr>
        <w:noProof/>
        <w:lang w:eastAsia="cs-CZ"/>
      </w:rPr>
      <w:drawing>
        <wp:inline distT="0" distB="0" distL="0" distR="0" wp14:anchorId="14697AF9" wp14:editId="2D9F5735">
          <wp:extent cx="1200150" cy="571500"/>
          <wp:effectExtent l="0" t="0" r="0" b="0"/>
          <wp:docPr id="767313967" name="Grafický objekt 76731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dr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0150" cy="571500"/>
                  </a:xfrm>
                  <a:prstGeom prst="rect">
                    <a:avLst/>
                  </a:prstGeom>
                </pic:spPr>
              </pic:pic>
            </a:graphicData>
          </a:graphic>
        </wp:inline>
      </w:drawing>
    </w:r>
  </w:p>
  <w:p w14:paraId="023B7828" w14:textId="77777777" w:rsidR="009A58C8" w:rsidRPr="00894F4A" w:rsidRDefault="009A58C8" w:rsidP="009A58C8">
    <w:pPr>
      <w:jc w:val="right"/>
      <w:rPr>
        <w:rFonts w:cs="Arial"/>
        <w:color w:val="A7A9AC"/>
        <w:sz w:val="28"/>
        <w:szCs w:val="28"/>
      </w:rPr>
    </w:pPr>
    <w:r>
      <w:rPr>
        <w:rFonts w:cs="Arial"/>
        <w:color w:val="A7A9AC"/>
        <w:sz w:val="28"/>
        <w:szCs w:val="28"/>
      </w:rPr>
      <w:t>TISKOVÁ ZPRÁVA</w:t>
    </w:r>
  </w:p>
  <w:p w14:paraId="3E7D4955" w14:textId="77777777" w:rsidR="009A58C8" w:rsidRDefault="009A58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237F2"/>
    <w:multiLevelType w:val="hybridMultilevel"/>
    <w:tmpl w:val="199E2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D1D1828"/>
    <w:multiLevelType w:val="multilevel"/>
    <w:tmpl w:val="D5829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2A2BA2"/>
    <w:multiLevelType w:val="hybridMultilevel"/>
    <w:tmpl w:val="70EA5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C8"/>
    <w:rsid w:val="000027F3"/>
    <w:rsid w:val="00004286"/>
    <w:rsid w:val="00012315"/>
    <w:rsid w:val="00023708"/>
    <w:rsid w:val="00023D2D"/>
    <w:rsid w:val="00037495"/>
    <w:rsid w:val="00040746"/>
    <w:rsid w:val="000426F3"/>
    <w:rsid w:val="000428B5"/>
    <w:rsid w:val="00047817"/>
    <w:rsid w:val="00051CFA"/>
    <w:rsid w:val="0005386D"/>
    <w:rsid w:val="0005726E"/>
    <w:rsid w:val="00062AE7"/>
    <w:rsid w:val="00065636"/>
    <w:rsid w:val="00067168"/>
    <w:rsid w:val="0007748D"/>
    <w:rsid w:val="000857A7"/>
    <w:rsid w:val="00091B1D"/>
    <w:rsid w:val="000A392F"/>
    <w:rsid w:val="000A641A"/>
    <w:rsid w:val="000B1A64"/>
    <w:rsid w:val="000B52FE"/>
    <w:rsid w:val="000C712F"/>
    <w:rsid w:val="000D129D"/>
    <w:rsid w:val="000D15CD"/>
    <w:rsid w:val="000D17F2"/>
    <w:rsid w:val="000D3E15"/>
    <w:rsid w:val="000E1CAF"/>
    <w:rsid w:val="000E358F"/>
    <w:rsid w:val="000F1CAD"/>
    <w:rsid w:val="000F5535"/>
    <w:rsid w:val="00107B8B"/>
    <w:rsid w:val="00123986"/>
    <w:rsid w:val="00126028"/>
    <w:rsid w:val="00142E1A"/>
    <w:rsid w:val="001450D5"/>
    <w:rsid w:val="00151CC0"/>
    <w:rsid w:val="0015259F"/>
    <w:rsid w:val="0016552B"/>
    <w:rsid w:val="00180575"/>
    <w:rsid w:val="00181421"/>
    <w:rsid w:val="00181789"/>
    <w:rsid w:val="001862D5"/>
    <w:rsid w:val="00195E0B"/>
    <w:rsid w:val="001A22C8"/>
    <w:rsid w:val="001A4149"/>
    <w:rsid w:val="001A5DEF"/>
    <w:rsid w:val="001C61F3"/>
    <w:rsid w:val="001D3685"/>
    <w:rsid w:val="001E5DA8"/>
    <w:rsid w:val="001E6F57"/>
    <w:rsid w:val="001F3950"/>
    <w:rsid w:val="001F486B"/>
    <w:rsid w:val="002001F5"/>
    <w:rsid w:val="002063BA"/>
    <w:rsid w:val="002104BE"/>
    <w:rsid w:val="00214394"/>
    <w:rsid w:val="002167B9"/>
    <w:rsid w:val="00217698"/>
    <w:rsid w:val="002313FB"/>
    <w:rsid w:val="0023783A"/>
    <w:rsid w:val="002406E4"/>
    <w:rsid w:val="00242BEB"/>
    <w:rsid w:val="00245CE7"/>
    <w:rsid w:val="00246F61"/>
    <w:rsid w:val="002566FB"/>
    <w:rsid w:val="00260617"/>
    <w:rsid w:val="00267B2D"/>
    <w:rsid w:val="00281853"/>
    <w:rsid w:val="00292E12"/>
    <w:rsid w:val="00297367"/>
    <w:rsid w:val="002A1C92"/>
    <w:rsid w:val="002A3506"/>
    <w:rsid w:val="002A5690"/>
    <w:rsid w:val="002B217D"/>
    <w:rsid w:val="002B7D47"/>
    <w:rsid w:val="002C6F64"/>
    <w:rsid w:val="002C7B3B"/>
    <w:rsid w:val="002E43E6"/>
    <w:rsid w:val="002E4ADF"/>
    <w:rsid w:val="002E7490"/>
    <w:rsid w:val="002E7CFE"/>
    <w:rsid w:val="002F1C77"/>
    <w:rsid w:val="002F3017"/>
    <w:rsid w:val="002F52AB"/>
    <w:rsid w:val="00305B04"/>
    <w:rsid w:val="00317EA1"/>
    <w:rsid w:val="00322DE1"/>
    <w:rsid w:val="003247D7"/>
    <w:rsid w:val="00327B9A"/>
    <w:rsid w:val="00327BDD"/>
    <w:rsid w:val="00330566"/>
    <w:rsid w:val="003322F0"/>
    <w:rsid w:val="0033472D"/>
    <w:rsid w:val="0034627B"/>
    <w:rsid w:val="00350E8A"/>
    <w:rsid w:val="003533B2"/>
    <w:rsid w:val="0035407D"/>
    <w:rsid w:val="00357479"/>
    <w:rsid w:val="003612C6"/>
    <w:rsid w:val="0036585F"/>
    <w:rsid w:val="003702DB"/>
    <w:rsid w:val="00373611"/>
    <w:rsid w:val="00393482"/>
    <w:rsid w:val="00396F45"/>
    <w:rsid w:val="00396F50"/>
    <w:rsid w:val="003A1B29"/>
    <w:rsid w:val="003A5EC4"/>
    <w:rsid w:val="003B6343"/>
    <w:rsid w:val="003D220E"/>
    <w:rsid w:val="003E7BC7"/>
    <w:rsid w:val="003F7296"/>
    <w:rsid w:val="0040546E"/>
    <w:rsid w:val="004101FB"/>
    <w:rsid w:val="00411005"/>
    <w:rsid w:val="004218D9"/>
    <w:rsid w:val="0042306B"/>
    <w:rsid w:val="00432114"/>
    <w:rsid w:val="00433B3A"/>
    <w:rsid w:val="00435532"/>
    <w:rsid w:val="004415D4"/>
    <w:rsid w:val="0044555B"/>
    <w:rsid w:val="0044784C"/>
    <w:rsid w:val="00456E78"/>
    <w:rsid w:val="00466973"/>
    <w:rsid w:val="00476519"/>
    <w:rsid w:val="00476C1F"/>
    <w:rsid w:val="00490C03"/>
    <w:rsid w:val="004970CC"/>
    <w:rsid w:val="004A2B10"/>
    <w:rsid w:val="004B4165"/>
    <w:rsid w:val="004B6128"/>
    <w:rsid w:val="004D1455"/>
    <w:rsid w:val="004D1D06"/>
    <w:rsid w:val="004D1D4B"/>
    <w:rsid w:val="004D4AD9"/>
    <w:rsid w:val="004D7FE9"/>
    <w:rsid w:val="004E08DE"/>
    <w:rsid w:val="004E4201"/>
    <w:rsid w:val="004F4499"/>
    <w:rsid w:val="004F7551"/>
    <w:rsid w:val="005003AA"/>
    <w:rsid w:val="005054B8"/>
    <w:rsid w:val="0051130A"/>
    <w:rsid w:val="00517BA2"/>
    <w:rsid w:val="00521389"/>
    <w:rsid w:val="005227D2"/>
    <w:rsid w:val="00535C86"/>
    <w:rsid w:val="00537665"/>
    <w:rsid w:val="00541FB4"/>
    <w:rsid w:val="00552928"/>
    <w:rsid w:val="00557188"/>
    <w:rsid w:val="00561F51"/>
    <w:rsid w:val="00580019"/>
    <w:rsid w:val="00590586"/>
    <w:rsid w:val="00590869"/>
    <w:rsid w:val="00591951"/>
    <w:rsid w:val="005A1BD1"/>
    <w:rsid w:val="005A628C"/>
    <w:rsid w:val="005A7866"/>
    <w:rsid w:val="005B1762"/>
    <w:rsid w:val="005B612C"/>
    <w:rsid w:val="005D1703"/>
    <w:rsid w:val="005E30E9"/>
    <w:rsid w:val="005E59C2"/>
    <w:rsid w:val="005F4C34"/>
    <w:rsid w:val="00607DDE"/>
    <w:rsid w:val="00610D33"/>
    <w:rsid w:val="00611B1C"/>
    <w:rsid w:val="00612365"/>
    <w:rsid w:val="00622250"/>
    <w:rsid w:val="00623375"/>
    <w:rsid w:val="00623639"/>
    <w:rsid w:val="00631253"/>
    <w:rsid w:val="00632B86"/>
    <w:rsid w:val="00632DBB"/>
    <w:rsid w:val="00634290"/>
    <w:rsid w:val="00637CC0"/>
    <w:rsid w:val="00637F9C"/>
    <w:rsid w:val="0064000E"/>
    <w:rsid w:val="00644670"/>
    <w:rsid w:val="0064501C"/>
    <w:rsid w:val="006479FC"/>
    <w:rsid w:val="00647C75"/>
    <w:rsid w:val="00651383"/>
    <w:rsid w:val="00651689"/>
    <w:rsid w:val="00657169"/>
    <w:rsid w:val="00657F8B"/>
    <w:rsid w:val="00665F91"/>
    <w:rsid w:val="006667CE"/>
    <w:rsid w:val="00673EBF"/>
    <w:rsid w:val="0068704E"/>
    <w:rsid w:val="0069416C"/>
    <w:rsid w:val="006A2E94"/>
    <w:rsid w:val="006B3F69"/>
    <w:rsid w:val="006C0686"/>
    <w:rsid w:val="006C6A86"/>
    <w:rsid w:val="006E0C92"/>
    <w:rsid w:val="006E3C42"/>
    <w:rsid w:val="006E5FBB"/>
    <w:rsid w:val="006F0B99"/>
    <w:rsid w:val="006F328A"/>
    <w:rsid w:val="00702133"/>
    <w:rsid w:val="00703E71"/>
    <w:rsid w:val="00723F09"/>
    <w:rsid w:val="007323E9"/>
    <w:rsid w:val="007367FD"/>
    <w:rsid w:val="0073745D"/>
    <w:rsid w:val="00737716"/>
    <w:rsid w:val="00740FD5"/>
    <w:rsid w:val="00741935"/>
    <w:rsid w:val="00745AC8"/>
    <w:rsid w:val="007538F6"/>
    <w:rsid w:val="007624EC"/>
    <w:rsid w:val="007650E0"/>
    <w:rsid w:val="007846AE"/>
    <w:rsid w:val="007903E0"/>
    <w:rsid w:val="007953E6"/>
    <w:rsid w:val="007955BE"/>
    <w:rsid w:val="007A49F1"/>
    <w:rsid w:val="007C437B"/>
    <w:rsid w:val="007D157D"/>
    <w:rsid w:val="007D3A1C"/>
    <w:rsid w:val="007E050E"/>
    <w:rsid w:val="007E64E5"/>
    <w:rsid w:val="007E6AB0"/>
    <w:rsid w:val="00802380"/>
    <w:rsid w:val="00821278"/>
    <w:rsid w:val="0082172C"/>
    <w:rsid w:val="0082265E"/>
    <w:rsid w:val="00825AE0"/>
    <w:rsid w:val="00827E3B"/>
    <w:rsid w:val="0083438A"/>
    <w:rsid w:val="00836640"/>
    <w:rsid w:val="00837801"/>
    <w:rsid w:val="00842F5F"/>
    <w:rsid w:val="00847FB1"/>
    <w:rsid w:val="00865D9D"/>
    <w:rsid w:val="00880EB9"/>
    <w:rsid w:val="00883116"/>
    <w:rsid w:val="0088486C"/>
    <w:rsid w:val="008958F6"/>
    <w:rsid w:val="008A4008"/>
    <w:rsid w:val="008A4E70"/>
    <w:rsid w:val="008A7495"/>
    <w:rsid w:val="008B35A2"/>
    <w:rsid w:val="008B61F1"/>
    <w:rsid w:val="008C1D83"/>
    <w:rsid w:val="008C20DA"/>
    <w:rsid w:val="008E4156"/>
    <w:rsid w:val="008E4395"/>
    <w:rsid w:val="008F3572"/>
    <w:rsid w:val="00905A63"/>
    <w:rsid w:val="0091259F"/>
    <w:rsid w:val="009138AA"/>
    <w:rsid w:val="0092296E"/>
    <w:rsid w:val="00936B64"/>
    <w:rsid w:val="009403D8"/>
    <w:rsid w:val="009430DE"/>
    <w:rsid w:val="00953CBA"/>
    <w:rsid w:val="009563B2"/>
    <w:rsid w:val="00960E55"/>
    <w:rsid w:val="009623E3"/>
    <w:rsid w:val="00965F59"/>
    <w:rsid w:val="00971936"/>
    <w:rsid w:val="00973361"/>
    <w:rsid w:val="009758E0"/>
    <w:rsid w:val="00977CF9"/>
    <w:rsid w:val="009800F1"/>
    <w:rsid w:val="009801C6"/>
    <w:rsid w:val="0098362A"/>
    <w:rsid w:val="0098770F"/>
    <w:rsid w:val="009878D9"/>
    <w:rsid w:val="00990ECF"/>
    <w:rsid w:val="009946EC"/>
    <w:rsid w:val="00995EEA"/>
    <w:rsid w:val="00996EFB"/>
    <w:rsid w:val="00997871"/>
    <w:rsid w:val="009A269A"/>
    <w:rsid w:val="009A58C8"/>
    <w:rsid w:val="009C1A1A"/>
    <w:rsid w:val="009C2E96"/>
    <w:rsid w:val="009D0595"/>
    <w:rsid w:val="009E3519"/>
    <w:rsid w:val="009E4C45"/>
    <w:rsid w:val="009E68F0"/>
    <w:rsid w:val="009E7E84"/>
    <w:rsid w:val="00A04861"/>
    <w:rsid w:val="00A064CC"/>
    <w:rsid w:val="00A07673"/>
    <w:rsid w:val="00A3411F"/>
    <w:rsid w:val="00A34166"/>
    <w:rsid w:val="00A36781"/>
    <w:rsid w:val="00A45ED5"/>
    <w:rsid w:val="00A4743D"/>
    <w:rsid w:val="00A65600"/>
    <w:rsid w:val="00A6669E"/>
    <w:rsid w:val="00A66727"/>
    <w:rsid w:val="00A7748F"/>
    <w:rsid w:val="00A82222"/>
    <w:rsid w:val="00A862A6"/>
    <w:rsid w:val="00A87080"/>
    <w:rsid w:val="00A936BA"/>
    <w:rsid w:val="00A96E99"/>
    <w:rsid w:val="00AA17CF"/>
    <w:rsid w:val="00AB4DEA"/>
    <w:rsid w:val="00AC1C7D"/>
    <w:rsid w:val="00AD2E7C"/>
    <w:rsid w:val="00AD3AA0"/>
    <w:rsid w:val="00AD6BE6"/>
    <w:rsid w:val="00AE7994"/>
    <w:rsid w:val="00AF2D64"/>
    <w:rsid w:val="00AF45E8"/>
    <w:rsid w:val="00B037C7"/>
    <w:rsid w:val="00B160FD"/>
    <w:rsid w:val="00B218E6"/>
    <w:rsid w:val="00B27735"/>
    <w:rsid w:val="00B33AD5"/>
    <w:rsid w:val="00B34AA0"/>
    <w:rsid w:val="00B37F31"/>
    <w:rsid w:val="00B438C8"/>
    <w:rsid w:val="00B50975"/>
    <w:rsid w:val="00B54FCC"/>
    <w:rsid w:val="00B57288"/>
    <w:rsid w:val="00B61124"/>
    <w:rsid w:val="00B641C5"/>
    <w:rsid w:val="00B751AB"/>
    <w:rsid w:val="00B75D46"/>
    <w:rsid w:val="00B8205C"/>
    <w:rsid w:val="00B90A41"/>
    <w:rsid w:val="00B96BD4"/>
    <w:rsid w:val="00BA692E"/>
    <w:rsid w:val="00BB18AA"/>
    <w:rsid w:val="00BB3AB3"/>
    <w:rsid w:val="00BB664C"/>
    <w:rsid w:val="00BC19BC"/>
    <w:rsid w:val="00BE2C6F"/>
    <w:rsid w:val="00BE4AB3"/>
    <w:rsid w:val="00BE75A3"/>
    <w:rsid w:val="00BF2F35"/>
    <w:rsid w:val="00BF466E"/>
    <w:rsid w:val="00BF7175"/>
    <w:rsid w:val="00BF7FF6"/>
    <w:rsid w:val="00C02B80"/>
    <w:rsid w:val="00C12D0F"/>
    <w:rsid w:val="00C26ABC"/>
    <w:rsid w:val="00C270AD"/>
    <w:rsid w:val="00C415CD"/>
    <w:rsid w:val="00C472BF"/>
    <w:rsid w:val="00C51014"/>
    <w:rsid w:val="00C61C5C"/>
    <w:rsid w:val="00C667F2"/>
    <w:rsid w:val="00C81C69"/>
    <w:rsid w:val="00C8231A"/>
    <w:rsid w:val="00C82337"/>
    <w:rsid w:val="00C82D4A"/>
    <w:rsid w:val="00C84F9B"/>
    <w:rsid w:val="00CA25AF"/>
    <w:rsid w:val="00CA2BF4"/>
    <w:rsid w:val="00CA7E01"/>
    <w:rsid w:val="00CB1827"/>
    <w:rsid w:val="00CC0825"/>
    <w:rsid w:val="00CC16DD"/>
    <w:rsid w:val="00CC33A8"/>
    <w:rsid w:val="00CD26D3"/>
    <w:rsid w:val="00CD47B0"/>
    <w:rsid w:val="00CD73E6"/>
    <w:rsid w:val="00CE148E"/>
    <w:rsid w:val="00CE3327"/>
    <w:rsid w:val="00CE4653"/>
    <w:rsid w:val="00D021E2"/>
    <w:rsid w:val="00D04C63"/>
    <w:rsid w:val="00D10B93"/>
    <w:rsid w:val="00D23A70"/>
    <w:rsid w:val="00D26333"/>
    <w:rsid w:val="00D264E4"/>
    <w:rsid w:val="00D30FFE"/>
    <w:rsid w:val="00D33D46"/>
    <w:rsid w:val="00D413F4"/>
    <w:rsid w:val="00D51F0E"/>
    <w:rsid w:val="00D52018"/>
    <w:rsid w:val="00D540C4"/>
    <w:rsid w:val="00D5435D"/>
    <w:rsid w:val="00D54FFD"/>
    <w:rsid w:val="00D70FBC"/>
    <w:rsid w:val="00D75774"/>
    <w:rsid w:val="00D80C25"/>
    <w:rsid w:val="00D82493"/>
    <w:rsid w:val="00D83447"/>
    <w:rsid w:val="00D84771"/>
    <w:rsid w:val="00D85E82"/>
    <w:rsid w:val="00D90665"/>
    <w:rsid w:val="00D92A4A"/>
    <w:rsid w:val="00D944DF"/>
    <w:rsid w:val="00DC055A"/>
    <w:rsid w:val="00DC0E0D"/>
    <w:rsid w:val="00DC773D"/>
    <w:rsid w:val="00DD19DB"/>
    <w:rsid w:val="00DD269C"/>
    <w:rsid w:val="00DE21EF"/>
    <w:rsid w:val="00DF2C2C"/>
    <w:rsid w:val="00DF61AC"/>
    <w:rsid w:val="00DF6FB3"/>
    <w:rsid w:val="00E00659"/>
    <w:rsid w:val="00E010AF"/>
    <w:rsid w:val="00E014AA"/>
    <w:rsid w:val="00E01E1E"/>
    <w:rsid w:val="00E02D77"/>
    <w:rsid w:val="00E03095"/>
    <w:rsid w:val="00E132A0"/>
    <w:rsid w:val="00E2308F"/>
    <w:rsid w:val="00E23EC0"/>
    <w:rsid w:val="00E342DB"/>
    <w:rsid w:val="00E36ABD"/>
    <w:rsid w:val="00E429F3"/>
    <w:rsid w:val="00E4308F"/>
    <w:rsid w:val="00E5796A"/>
    <w:rsid w:val="00E639C1"/>
    <w:rsid w:val="00E71433"/>
    <w:rsid w:val="00E818CF"/>
    <w:rsid w:val="00E95D90"/>
    <w:rsid w:val="00E96E54"/>
    <w:rsid w:val="00EA367E"/>
    <w:rsid w:val="00EA58DD"/>
    <w:rsid w:val="00EA7065"/>
    <w:rsid w:val="00EB16CA"/>
    <w:rsid w:val="00EB35AD"/>
    <w:rsid w:val="00ED251B"/>
    <w:rsid w:val="00ED355F"/>
    <w:rsid w:val="00EE0A9A"/>
    <w:rsid w:val="00EE56BD"/>
    <w:rsid w:val="00EF61AD"/>
    <w:rsid w:val="00F01410"/>
    <w:rsid w:val="00F10D9A"/>
    <w:rsid w:val="00F11095"/>
    <w:rsid w:val="00F12CE8"/>
    <w:rsid w:val="00F22332"/>
    <w:rsid w:val="00F23E54"/>
    <w:rsid w:val="00F26A67"/>
    <w:rsid w:val="00F37E1B"/>
    <w:rsid w:val="00F4616B"/>
    <w:rsid w:val="00F5084E"/>
    <w:rsid w:val="00F509BD"/>
    <w:rsid w:val="00F53995"/>
    <w:rsid w:val="00F57569"/>
    <w:rsid w:val="00F84500"/>
    <w:rsid w:val="00F85F40"/>
    <w:rsid w:val="00F954FD"/>
    <w:rsid w:val="00FA69E7"/>
    <w:rsid w:val="00FA7D58"/>
    <w:rsid w:val="00FC7069"/>
    <w:rsid w:val="00FD08E3"/>
    <w:rsid w:val="00FD112D"/>
    <w:rsid w:val="00FF13D9"/>
    <w:rsid w:val="00FF228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E80AA"/>
  <w15:docId w15:val="{1B98773C-75D4-40C3-8C3A-E33A2235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A58C8"/>
    <w:pPr>
      <w:spacing w:after="0" w:line="240" w:lineRule="auto"/>
    </w:pPr>
    <w:rPr>
      <w:rFonts w:ascii="Arial" w:eastAsia="Times New Roman" w:hAnsi="Arial" w:cs="Times New Roman"/>
      <w:sz w:val="20"/>
      <w:szCs w:val="24"/>
      <w:lang w:eastAsia="cs-CZ"/>
    </w:rPr>
  </w:style>
  <w:style w:type="paragraph" w:styleId="Nadpis1">
    <w:name w:val="heading 1"/>
    <w:aliases w:val="Adresa"/>
    <w:basedOn w:val="Normln"/>
    <w:next w:val="Normln"/>
    <w:link w:val="Nadpis1Char"/>
    <w:uiPriority w:val="9"/>
    <w:qFormat/>
    <w:rsid w:val="00D5435D"/>
    <w:pPr>
      <w:keepNext/>
      <w:keepLines/>
      <w:spacing w:line="259" w:lineRule="auto"/>
      <w:ind w:left="5783"/>
      <w:outlineLvl w:val="0"/>
    </w:pPr>
    <w:rPr>
      <w:rFonts w:eastAsiaTheme="majorEastAsia" w:cstheme="majorBidi"/>
      <w:color w:val="000000" w:themeColor="text1"/>
      <w:sz w:val="22"/>
      <w:szCs w:val="32"/>
      <w:lang w:eastAsia="en-US"/>
    </w:rPr>
  </w:style>
  <w:style w:type="paragraph" w:styleId="Nadpis3">
    <w:name w:val="heading 3"/>
    <w:basedOn w:val="Normln"/>
    <w:next w:val="Normln"/>
    <w:link w:val="Nadpis3Char"/>
    <w:uiPriority w:val="9"/>
    <w:semiHidden/>
    <w:unhideWhenUsed/>
    <w:qFormat/>
    <w:rsid w:val="00D85E82"/>
    <w:pPr>
      <w:keepNext/>
      <w:keepLines/>
      <w:spacing w:before="200"/>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435D"/>
    <w:pPr>
      <w:tabs>
        <w:tab w:val="center" w:pos="4536"/>
        <w:tab w:val="right" w:pos="9072"/>
      </w:tabs>
    </w:pPr>
    <w:rPr>
      <w:rFonts w:eastAsiaTheme="minorHAnsi" w:cstheme="minorBidi"/>
      <w:sz w:val="22"/>
      <w:szCs w:val="22"/>
      <w:lang w:eastAsia="en-US"/>
    </w:rPr>
  </w:style>
  <w:style w:type="character" w:customStyle="1" w:styleId="ZhlavChar">
    <w:name w:val="Záhlaví Char"/>
    <w:basedOn w:val="Standardnpsmoodstavce"/>
    <w:link w:val="Zhlav"/>
    <w:uiPriority w:val="99"/>
    <w:rsid w:val="00D5435D"/>
  </w:style>
  <w:style w:type="paragraph" w:styleId="Zpat">
    <w:name w:val="footer"/>
    <w:basedOn w:val="Normln"/>
    <w:link w:val="ZpatChar"/>
    <w:uiPriority w:val="99"/>
    <w:unhideWhenUsed/>
    <w:rsid w:val="00D5435D"/>
    <w:pPr>
      <w:tabs>
        <w:tab w:val="center" w:pos="4536"/>
        <w:tab w:val="right" w:pos="9072"/>
      </w:tabs>
    </w:pPr>
    <w:rPr>
      <w:rFonts w:eastAsiaTheme="minorHAnsi" w:cstheme="minorBidi"/>
      <w:sz w:val="22"/>
      <w:szCs w:val="22"/>
      <w:lang w:eastAsia="en-US"/>
    </w:rPr>
  </w:style>
  <w:style w:type="character" w:customStyle="1" w:styleId="ZpatChar">
    <w:name w:val="Zápatí Char"/>
    <w:basedOn w:val="Standardnpsmoodstavce"/>
    <w:link w:val="Zpat"/>
    <w:uiPriority w:val="99"/>
    <w:rsid w:val="00D5435D"/>
  </w:style>
  <w:style w:type="character" w:customStyle="1" w:styleId="Nadpis1Char">
    <w:name w:val="Nadpis 1 Char"/>
    <w:aliases w:val="Adresa Char"/>
    <w:basedOn w:val="Standardnpsmoodstavce"/>
    <w:link w:val="Nadpis1"/>
    <w:uiPriority w:val="9"/>
    <w:rsid w:val="00D5435D"/>
    <w:rPr>
      <w:rFonts w:ascii="Arial" w:eastAsiaTheme="majorEastAsia" w:hAnsi="Arial" w:cstheme="majorBidi"/>
      <w:color w:val="000000" w:themeColor="text1"/>
      <w:szCs w:val="32"/>
    </w:rPr>
  </w:style>
  <w:style w:type="paragraph" w:styleId="Bezmezer">
    <w:name w:val="No Spacing"/>
    <w:uiPriority w:val="1"/>
    <w:qFormat/>
    <w:rsid w:val="000857A7"/>
    <w:pPr>
      <w:spacing w:after="0" w:line="240" w:lineRule="auto"/>
    </w:pPr>
    <w:rPr>
      <w:rFonts w:ascii="Arial" w:hAnsi="Arial"/>
    </w:rPr>
  </w:style>
  <w:style w:type="character" w:styleId="Hypertextovodkaz">
    <w:name w:val="Hyperlink"/>
    <w:rsid w:val="009A58C8"/>
    <w:rPr>
      <w:color w:val="0075B0"/>
      <w:u w:val="single"/>
    </w:rPr>
  </w:style>
  <w:style w:type="paragraph" w:styleId="Normlnweb">
    <w:name w:val="Normal (Web)"/>
    <w:basedOn w:val="Normln"/>
    <w:uiPriority w:val="99"/>
    <w:unhideWhenUsed/>
    <w:rsid w:val="009A58C8"/>
    <w:pPr>
      <w:spacing w:before="100" w:beforeAutospacing="1" w:after="100" w:afterAutospacing="1"/>
    </w:pPr>
    <w:rPr>
      <w:rFonts w:ascii="Times New Roman" w:hAnsi="Times New Roman"/>
      <w:sz w:val="24"/>
    </w:rPr>
  </w:style>
  <w:style w:type="character" w:customStyle="1" w:styleId="Nevyeenzmnka1">
    <w:name w:val="Nevyřešená zmínka1"/>
    <w:basedOn w:val="Standardnpsmoodstavce"/>
    <w:uiPriority w:val="99"/>
    <w:semiHidden/>
    <w:unhideWhenUsed/>
    <w:rsid w:val="00580019"/>
    <w:rPr>
      <w:color w:val="605E5C"/>
      <w:shd w:val="clear" w:color="auto" w:fill="E1DFDD"/>
    </w:rPr>
  </w:style>
  <w:style w:type="paragraph" w:styleId="Textbubliny">
    <w:name w:val="Balloon Text"/>
    <w:basedOn w:val="Normln"/>
    <w:link w:val="TextbublinyChar"/>
    <w:uiPriority w:val="99"/>
    <w:semiHidden/>
    <w:unhideWhenUsed/>
    <w:rsid w:val="00091B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1B1D"/>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1F3950"/>
    <w:rPr>
      <w:sz w:val="16"/>
      <w:szCs w:val="16"/>
    </w:rPr>
  </w:style>
  <w:style w:type="paragraph" w:styleId="Textkomente">
    <w:name w:val="annotation text"/>
    <w:basedOn w:val="Normln"/>
    <w:link w:val="TextkomenteChar"/>
    <w:uiPriority w:val="99"/>
    <w:semiHidden/>
    <w:unhideWhenUsed/>
    <w:rsid w:val="001F3950"/>
    <w:rPr>
      <w:szCs w:val="20"/>
    </w:rPr>
  </w:style>
  <w:style w:type="character" w:customStyle="1" w:styleId="TextkomenteChar">
    <w:name w:val="Text komentáře Char"/>
    <w:basedOn w:val="Standardnpsmoodstavce"/>
    <w:link w:val="Textkomente"/>
    <w:uiPriority w:val="99"/>
    <w:semiHidden/>
    <w:rsid w:val="001F3950"/>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F3950"/>
    <w:rPr>
      <w:b/>
      <w:bCs/>
    </w:rPr>
  </w:style>
  <w:style w:type="character" w:customStyle="1" w:styleId="PedmtkomenteChar">
    <w:name w:val="Předmět komentáře Char"/>
    <w:basedOn w:val="TextkomenteChar"/>
    <w:link w:val="Pedmtkomente"/>
    <w:uiPriority w:val="99"/>
    <w:semiHidden/>
    <w:rsid w:val="001F3950"/>
    <w:rPr>
      <w:rFonts w:ascii="Arial" w:eastAsia="Times New Roman" w:hAnsi="Arial" w:cs="Times New Roman"/>
      <w:b/>
      <w:bCs/>
      <w:sz w:val="20"/>
      <w:szCs w:val="20"/>
      <w:lang w:eastAsia="cs-CZ"/>
    </w:rPr>
  </w:style>
  <w:style w:type="character" w:styleId="Siln">
    <w:name w:val="Strong"/>
    <w:basedOn w:val="Standardnpsmoodstavce"/>
    <w:uiPriority w:val="22"/>
    <w:qFormat/>
    <w:rsid w:val="00DF2C2C"/>
    <w:rPr>
      <w:b/>
      <w:bCs/>
    </w:rPr>
  </w:style>
  <w:style w:type="paragraph" w:customStyle="1" w:styleId="xmprfxmsonormal">
    <w:name w:val="xmprfx_msonormal"/>
    <w:basedOn w:val="Normln"/>
    <w:rsid w:val="001F486B"/>
    <w:pPr>
      <w:spacing w:before="100" w:beforeAutospacing="1" w:after="100" w:afterAutospacing="1"/>
    </w:pPr>
    <w:rPr>
      <w:rFonts w:ascii="Times New Roman" w:hAnsi="Times New Roman"/>
      <w:sz w:val="24"/>
    </w:rPr>
  </w:style>
  <w:style w:type="character" w:customStyle="1" w:styleId="Nadpis3Char">
    <w:name w:val="Nadpis 3 Char"/>
    <w:basedOn w:val="Standardnpsmoodstavce"/>
    <w:link w:val="Nadpis3"/>
    <w:uiPriority w:val="9"/>
    <w:semiHidden/>
    <w:rsid w:val="00D85E82"/>
    <w:rPr>
      <w:rFonts w:asciiTheme="majorHAnsi" w:eastAsiaTheme="majorEastAsia" w:hAnsiTheme="majorHAnsi" w:cstheme="majorBidi"/>
      <w:b/>
      <w:bCs/>
      <w:color w:val="4472C4" w:themeColor="accent1"/>
      <w:sz w:val="20"/>
      <w:szCs w:val="24"/>
      <w:lang w:eastAsia="cs-CZ"/>
    </w:rPr>
  </w:style>
  <w:style w:type="paragraph" w:styleId="Odstavecseseznamem">
    <w:name w:val="List Paragraph"/>
    <w:basedOn w:val="Normln"/>
    <w:uiPriority w:val="34"/>
    <w:qFormat/>
    <w:rsid w:val="00AF2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5683">
      <w:bodyDiv w:val="1"/>
      <w:marLeft w:val="0"/>
      <w:marRight w:val="0"/>
      <w:marTop w:val="0"/>
      <w:marBottom w:val="0"/>
      <w:divBdr>
        <w:top w:val="none" w:sz="0" w:space="0" w:color="auto"/>
        <w:left w:val="none" w:sz="0" w:space="0" w:color="auto"/>
        <w:bottom w:val="none" w:sz="0" w:space="0" w:color="auto"/>
        <w:right w:val="none" w:sz="0" w:space="0" w:color="auto"/>
      </w:divBdr>
    </w:div>
    <w:div w:id="314648633">
      <w:bodyDiv w:val="1"/>
      <w:marLeft w:val="0"/>
      <w:marRight w:val="0"/>
      <w:marTop w:val="0"/>
      <w:marBottom w:val="0"/>
      <w:divBdr>
        <w:top w:val="none" w:sz="0" w:space="0" w:color="auto"/>
        <w:left w:val="none" w:sz="0" w:space="0" w:color="auto"/>
        <w:bottom w:val="none" w:sz="0" w:space="0" w:color="auto"/>
        <w:right w:val="none" w:sz="0" w:space="0" w:color="auto"/>
      </w:divBdr>
      <w:divsChild>
        <w:div w:id="177549585">
          <w:marLeft w:val="0"/>
          <w:marRight w:val="0"/>
          <w:marTop w:val="0"/>
          <w:marBottom w:val="0"/>
          <w:divBdr>
            <w:top w:val="single" w:sz="2" w:space="0" w:color="D9D9E3"/>
            <w:left w:val="single" w:sz="2" w:space="0" w:color="D9D9E3"/>
            <w:bottom w:val="single" w:sz="2" w:space="0" w:color="D9D9E3"/>
            <w:right w:val="single" w:sz="2" w:space="0" w:color="D9D9E3"/>
          </w:divBdr>
          <w:divsChild>
            <w:div w:id="460415487">
              <w:marLeft w:val="0"/>
              <w:marRight w:val="0"/>
              <w:marTop w:val="0"/>
              <w:marBottom w:val="0"/>
              <w:divBdr>
                <w:top w:val="single" w:sz="2" w:space="0" w:color="D9D9E3"/>
                <w:left w:val="single" w:sz="2" w:space="0" w:color="D9D9E3"/>
                <w:bottom w:val="single" w:sz="2" w:space="0" w:color="D9D9E3"/>
                <w:right w:val="single" w:sz="2" w:space="0" w:color="D9D9E3"/>
              </w:divBdr>
              <w:divsChild>
                <w:div w:id="1839148860">
                  <w:marLeft w:val="0"/>
                  <w:marRight w:val="0"/>
                  <w:marTop w:val="0"/>
                  <w:marBottom w:val="0"/>
                  <w:divBdr>
                    <w:top w:val="single" w:sz="2" w:space="0" w:color="D9D9E3"/>
                    <w:left w:val="single" w:sz="2" w:space="0" w:color="D9D9E3"/>
                    <w:bottom w:val="single" w:sz="2" w:space="0" w:color="D9D9E3"/>
                    <w:right w:val="single" w:sz="2" w:space="0" w:color="D9D9E3"/>
                  </w:divBdr>
                  <w:divsChild>
                    <w:div w:id="1974560291">
                      <w:marLeft w:val="0"/>
                      <w:marRight w:val="0"/>
                      <w:marTop w:val="0"/>
                      <w:marBottom w:val="0"/>
                      <w:divBdr>
                        <w:top w:val="single" w:sz="2" w:space="0" w:color="D9D9E3"/>
                        <w:left w:val="single" w:sz="2" w:space="0" w:color="D9D9E3"/>
                        <w:bottom w:val="single" w:sz="2" w:space="0" w:color="D9D9E3"/>
                        <w:right w:val="single" w:sz="2" w:space="0" w:color="D9D9E3"/>
                      </w:divBdr>
                      <w:divsChild>
                        <w:div w:id="1003242707">
                          <w:marLeft w:val="0"/>
                          <w:marRight w:val="0"/>
                          <w:marTop w:val="0"/>
                          <w:marBottom w:val="0"/>
                          <w:divBdr>
                            <w:top w:val="single" w:sz="2" w:space="0" w:color="D9D9E3"/>
                            <w:left w:val="single" w:sz="2" w:space="0" w:color="D9D9E3"/>
                            <w:bottom w:val="single" w:sz="2" w:space="0" w:color="D9D9E3"/>
                            <w:right w:val="single" w:sz="2" w:space="0" w:color="D9D9E3"/>
                          </w:divBdr>
                          <w:divsChild>
                            <w:div w:id="1991010533">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352">
                                  <w:marLeft w:val="0"/>
                                  <w:marRight w:val="0"/>
                                  <w:marTop w:val="0"/>
                                  <w:marBottom w:val="0"/>
                                  <w:divBdr>
                                    <w:top w:val="single" w:sz="2" w:space="0" w:color="D9D9E3"/>
                                    <w:left w:val="single" w:sz="2" w:space="0" w:color="D9D9E3"/>
                                    <w:bottom w:val="single" w:sz="2" w:space="0" w:color="D9D9E3"/>
                                    <w:right w:val="single" w:sz="2" w:space="0" w:color="D9D9E3"/>
                                  </w:divBdr>
                                  <w:divsChild>
                                    <w:div w:id="1584022434">
                                      <w:marLeft w:val="0"/>
                                      <w:marRight w:val="0"/>
                                      <w:marTop w:val="0"/>
                                      <w:marBottom w:val="0"/>
                                      <w:divBdr>
                                        <w:top w:val="single" w:sz="2" w:space="0" w:color="D9D9E3"/>
                                        <w:left w:val="single" w:sz="2" w:space="0" w:color="D9D9E3"/>
                                        <w:bottom w:val="single" w:sz="2" w:space="0" w:color="D9D9E3"/>
                                        <w:right w:val="single" w:sz="2" w:space="0" w:color="D9D9E3"/>
                                      </w:divBdr>
                                      <w:divsChild>
                                        <w:div w:id="43452459">
                                          <w:marLeft w:val="0"/>
                                          <w:marRight w:val="0"/>
                                          <w:marTop w:val="0"/>
                                          <w:marBottom w:val="0"/>
                                          <w:divBdr>
                                            <w:top w:val="single" w:sz="2" w:space="0" w:color="D9D9E3"/>
                                            <w:left w:val="single" w:sz="2" w:space="0" w:color="D9D9E3"/>
                                            <w:bottom w:val="single" w:sz="2" w:space="0" w:color="D9D9E3"/>
                                            <w:right w:val="single" w:sz="2" w:space="0" w:color="D9D9E3"/>
                                          </w:divBdr>
                                          <w:divsChild>
                                            <w:div w:id="181482116">
                                              <w:marLeft w:val="0"/>
                                              <w:marRight w:val="0"/>
                                              <w:marTop w:val="0"/>
                                              <w:marBottom w:val="0"/>
                                              <w:divBdr>
                                                <w:top w:val="single" w:sz="2" w:space="0" w:color="D9D9E3"/>
                                                <w:left w:val="single" w:sz="2" w:space="0" w:color="D9D9E3"/>
                                                <w:bottom w:val="single" w:sz="2" w:space="0" w:color="D9D9E3"/>
                                                <w:right w:val="single" w:sz="2" w:space="0" w:color="D9D9E3"/>
                                              </w:divBdr>
                                              <w:divsChild>
                                                <w:div w:id="917208340">
                                                  <w:marLeft w:val="0"/>
                                                  <w:marRight w:val="0"/>
                                                  <w:marTop w:val="0"/>
                                                  <w:marBottom w:val="0"/>
                                                  <w:divBdr>
                                                    <w:top w:val="single" w:sz="2" w:space="0" w:color="D9D9E3"/>
                                                    <w:left w:val="single" w:sz="2" w:space="0" w:color="D9D9E3"/>
                                                    <w:bottom w:val="single" w:sz="2" w:space="0" w:color="D9D9E3"/>
                                                    <w:right w:val="single" w:sz="2" w:space="0" w:color="D9D9E3"/>
                                                  </w:divBdr>
                                                  <w:divsChild>
                                                    <w:div w:id="432608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23090986">
          <w:marLeft w:val="0"/>
          <w:marRight w:val="0"/>
          <w:marTop w:val="0"/>
          <w:marBottom w:val="0"/>
          <w:divBdr>
            <w:top w:val="none" w:sz="0" w:space="0" w:color="auto"/>
            <w:left w:val="none" w:sz="0" w:space="0" w:color="auto"/>
            <w:bottom w:val="none" w:sz="0" w:space="0" w:color="auto"/>
            <w:right w:val="none" w:sz="0" w:space="0" w:color="auto"/>
          </w:divBdr>
        </w:div>
      </w:divsChild>
    </w:div>
    <w:div w:id="377173047">
      <w:bodyDiv w:val="1"/>
      <w:marLeft w:val="0"/>
      <w:marRight w:val="0"/>
      <w:marTop w:val="0"/>
      <w:marBottom w:val="0"/>
      <w:divBdr>
        <w:top w:val="none" w:sz="0" w:space="0" w:color="auto"/>
        <w:left w:val="none" w:sz="0" w:space="0" w:color="auto"/>
        <w:bottom w:val="none" w:sz="0" w:space="0" w:color="auto"/>
        <w:right w:val="none" w:sz="0" w:space="0" w:color="auto"/>
      </w:divBdr>
    </w:div>
    <w:div w:id="515198644">
      <w:bodyDiv w:val="1"/>
      <w:marLeft w:val="0"/>
      <w:marRight w:val="0"/>
      <w:marTop w:val="0"/>
      <w:marBottom w:val="0"/>
      <w:divBdr>
        <w:top w:val="none" w:sz="0" w:space="0" w:color="auto"/>
        <w:left w:val="none" w:sz="0" w:space="0" w:color="auto"/>
        <w:bottom w:val="none" w:sz="0" w:space="0" w:color="auto"/>
        <w:right w:val="none" w:sz="0" w:space="0" w:color="auto"/>
      </w:divBdr>
    </w:div>
    <w:div w:id="584724155">
      <w:bodyDiv w:val="1"/>
      <w:marLeft w:val="0"/>
      <w:marRight w:val="0"/>
      <w:marTop w:val="0"/>
      <w:marBottom w:val="0"/>
      <w:divBdr>
        <w:top w:val="none" w:sz="0" w:space="0" w:color="auto"/>
        <w:left w:val="none" w:sz="0" w:space="0" w:color="auto"/>
        <w:bottom w:val="none" w:sz="0" w:space="0" w:color="auto"/>
        <w:right w:val="none" w:sz="0" w:space="0" w:color="auto"/>
      </w:divBdr>
    </w:div>
    <w:div w:id="585848336">
      <w:bodyDiv w:val="1"/>
      <w:marLeft w:val="0"/>
      <w:marRight w:val="0"/>
      <w:marTop w:val="0"/>
      <w:marBottom w:val="0"/>
      <w:divBdr>
        <w:top w:val="none" w:sz="0" w:space="0" w:color="auto"/>
        <w:left w:val="none" w:sz="0" w:space="0" w:color="auto"/>
        <w:bottom w:val="none" w:sz="0" w:space="0" w:color="auto"/>
        <w:right w:val="none" w:sz="0" w:space="0" w:color="auto"/>
      </w:divBdr>
    </w:div>
    <w:div w:id="769352767">
      <w:bodyDiv w:val="1"/>
      <w:marLeft w:val="0"/>
      <w:marRight w:val="0"/>
      <w:marTop w:val="0"/>
      <w:marBottom w:val="0"/>
      <w:divBdr>
        <w:top w:val="none" w:sz="0" w:space="0" w:color="auto"/>
        <w:left w:val="none" w:sz="0" w:space="0" w:color="auto"/>
        <w:bottom w:val="none" w:sz="0" w:space="0" w:color="auto"/>
        <w:right w:val="none" w:sz="0" w:space="0" w:color="auto"/>
      </w:divBdr>
    </w:div>
    <w:div w:id="835538454">
      <w:bodyDiv w:val="1"/>
      <w:marLeft w:val="0"/>
      <w:marRight w:val="0"/>
      <w:marTop w:val="0"/>
      <w:marBottom w:val="0"/>
      <w:divBdr>
        <w:top w:val="none" w:sz="0" w:space="0" w:color="auto"/>
        <w:left w:val="none" w:sz="0" w:space="0" w:color="auto"/>
        <w:bottom w:val="none" w:sz="0" w:space="0" w:color="auto"/>
        <w:right w:val="none" w:sz="0" w:space="0" w:color="auto"/>
      </w:divBdr>
    </w:div>
    <w:div w:id="934828447">
      <w:bodyDiv w:val="1"/>
      <w:marLeft w:val="0"/>
      <w:marRight w:val="0"/>
      <w:marTop w:val="0"/>
      <w:marBottom w:val="0"/>
      <w:divBdr>
        <w:top w:val="none" w:sz="0" w:space="0" w:color="auto"/>
        <w:left w:val="none" w:sz="0" w:space="0" w:color="auto"/>
        <w:bottom w:val="none" w:sz="0" w:space="0" w:color="auto"/>
        <w:right w:val="none" w:sz="0" w:space="0" w:color="auto"/>
      </w:divBdr>
    </w:div>
    <w:div w:id="1005788161">
      <w:bodyDiv w:val="1"/>
      <w:marLeft w:val="0"/>
      <w:marRight w:val="0"/>
      <w:marTop w:val="0"/>
      <w:marBottom w:val="0"/>
      <w:divBdr>
        <w:top w:val="none" w:sz="0" w:space="0" w:color="auto"/>
        <w:left w:val="none" w:sz="0" w:space="0" w:color="auto"/>
        <w:bottom w:val="none" w:sz="0" w:space="0" w:color="auto"/>
        <w:right w:val="none" w:sz="0" w:space="0" w:color="auto"/>
      </w:divBdr>
    </w:div>
    <w:div w:id="1033574062">
      <w:bodyDiv w:val="1"/>
      <w:marLeft w:val="0"/>
      <w:marRight w:val="0"/>
      <w:marTop w:val="0"/>
      <w:marBottom w:val="0"/>
      <w:divBdr>
        <w:top w:val="none" w:sz="0" w:space="0" w:color="auto"/>
        <w:left w:val="none" w:sz="0" w:space="0" w:color="auto"/>
        <w:bottom w:val="none" w:sz="0" w:space="0" w:color="auto"/>
        <w:right w:val="none" w:sz="0" w:space="0" w:color="auto"/>
      </w:divBdr>
    </w:div>
    <w:div w:id="1163473405">
      <w:bodyDiv w:val="1"/>
      <w:marLeft w:val="0"/>
      <w:marRight w:val="0"/>
      <w:marTop w:val="0"/>
      <w:marBottom w:val="0"/>
      <w:divBdr>
        <w:top w:val="none" w:sz="0" w:space="0" w:color="auto"/>
        <w:left w:val="none" w:sz="0" w:space="0" w:color="auto"/>
        <w:bottom w:val="none" w:sz="0" w:space="0" w:color="auto"/>
        <w:right w:val="none" w:sz="0" w:space="0" w:color="auto"/>
      </w:divBdr>
    </w:div>
    <w:div w:id="1412310517">
      <w:bodyDiv w:val="1"/>
      <w:marLeft w:val="0"/>
      <w:marRight w:val="0"/>
      <w:marTop w:val="0"/>
      <w:marBottom w:val="0"/>
      <w:divBdr>
        <w:top w:val="none" w:sz="0" w:space="0" w:color="auto"/>
        <w:left w:val="none" w:sz="0" w:space="0" w:color="auto"/>
        <w:bottom w:val="none" w:sz="0" w:space="0" w:color="auto"/>
        <w:right w:val="none" w:sz="0" w:space="0" w:color="auto"/>
      </w:divBdr>
      <w:divsChild>
        <w:div w:id="1280062085">
          <w:marLeft w:val="0"/>
          <w:marRight w:val="0"/>
          <w:marTop w:val="0"/>
          <w:marBottom w:val="0"/>
          <w:divBdr>
            <w:top w:val="single" w:sz="2" w:space="0" w:color="D9D9E3"/>
            <w:left w:val="single" w:sz="2" w:space="0" w:color="D9D9E3"/>
            <w:bottom w:val="single" w:sz="2" w:space="0" w:color="D9D9E3"/>
            <w:right w:val="single" w:sz="2" w:space="0" w:color="D9D9E3"/>
          </w:divBdr>
          <w:divsChild>
            <w:div w:id="1462118001">
              <w:marLeft w:val="0"/>
              <w:marRight w:val="0"/>
              <w:marTop w:val="0"/>
              <w:marBottom w:val="0"/>
              <w:divBdr>
                <w:top w:val="single" w:sz="2" w:space="0" w:color="D9D9E3"/>
                <w:left w:val="single" w:sz="2" w:space="0" w:color="D9D9E3"/>
                <w:bottom w:val="single" w:sz="2" w:space="0" w:color="D9D9E3"/>
                <w:right w:val="single" w:sz="2" w:space="0" w:color="D9D9E3"/>
              </w:divBdr>
              <w:divsChild>
                <w:div w:id="1122066724">
                  <w:marLeft w:val="0"/>
                  <w:marRight w:val="0"/>
                  <w:marTop w:val="0"/>
                  <w:marBottom w:val="0"/>
                  <w:divBdr>
                    <w:top w:val="single" w:sz="2" w:space="0" w:color="D9D9E3"/>
                    <w:left w:val="single" w:sz="2" w:space="0" w:color="D9D9E3"/>
                    <w:bottom w:val="single" w:sz="2" w:space="0" w:color="D9D9E3"/>
                    <w:right w:val="single" w:sz="2" w:space="0" w:color="D9D9E3"/>
                  </w:divBdr>
                  <w:divsChild>
                    <w:div w:id="2095588690">
                      <w:marLeft w:val="0"/>
                      <w:marRight w:val="0"/>
                      <w:marTop w:val="0"/>
                      <w:marBottom w:val="0"/>
                      <w:divBdr>
                        <w:top w:val="single" w:sz="2" w:space="0" w:color="D9D9E3"/>
                        <w:left w:val="single" w:sz="2" w:space="0" w:color="D9D9E3"/>
                        <w:bottom w:val="single" w:sz="2" w:space="0" w:color="D9D9E3"/>
                        <w:right w:val="single" w:sz="2" w:space="0" w:color="D9D9E3"/>
                      </w:divBdr>
                      <w:divsChild>
                        <w:div w:id="477496066">
                          <w:marLeft w:val="0"/>
                          <w:marRight w:val="0"/>
                          <w:marTop w:val="0"/>
                          <w:marBottom w:val="0"/>
                          <w:divBdr>
                            <w:top w:val="single" w:sz="2" w:space="0" w:color="D9D9E3"/>
                            <w:left w:val="single" w:sz="2" w:space="0" w:color="D9D9E3"/>
                            <w:bottom w:val="single" w:sz="2" w:space="0" w:color="D9D9E3"/>
                            <w:right w:val="single" w:sz="2" w:space="0" w:color="D9D9E3"/>
                          </w:divBdr>
                          <w:divsChild>
                            <w:div w:id="1179345594">
                              <w:marLeft w:val="0"/>
                              <w:marRight w:val="0"/>
                              <w:marTop w:val="100"/>
                              <w:marBottom w:val="100"/>
                              <w:divBdr>
                                <w:top w:val="single" w:sz="2" w:space="0" w:color="D9D9E3"/>
                                <w:left w:val="single" w:sz="2" w:space="0" w:color="D9D9E3"/>
                                <w:bottom w:val="single" w:sz="2" w:space="0" w:color="D9D9E3"/>
                                <w:right w:val="single" w:sz="2" w:space="0" w:color="D9D9E3"/>
                              </w:divBdr>
                              <w:divsChild>
                                <w:div w:id="580915336">
                                  <w:marLeft w:val="0"/>
                                  <w:marRight w:val="0"/>
                                  <w:marTop w:val="0"/>
                                  <w:marBottom w:val="0"/>
                                  <w:divBdr>
                                    <w:top w:val="single" w:sz="2" w:space="0" w:color="D9D9E3"/>
                                    <w:left w:val="single" w:sz="2" w:space="0" w:color="D9D9E3"/>
                                    <w:bottom w:val="single" w:sz="2" w:space="0" w:color="D9D9E3"/>
                                    <w:right w:val="single" w:sz="2" w:space="0" w:color="D9D9E3"/>
                                  </w:divBdr>
                                  <w:divsChild>
                                    <w:div w:id="2139955710">
                                      <w:marLeft w:val="0"/>
                                      <w:marRight w:val="0"/>
                                      <w:marTop w:val="0"/>
                                      <w:marBottom w:val="0"/>
                                      <w:divBdr>
                                        <w:top w:val="single" w:sz="2" w:space="0" w:color="D9D9E3"/>
                                        <w:left w:val="single" w:sz="2" w:space="0" w:color="D9D9E3"/>
                                        <w:bottom w:val="single" w:sz="2" w:space="0" w:color="D9D9E3"/>
                                        <w:right w:val="single" w:sz="2" w:space="0" w:color="D9D9E3"/>
                                      </w:divBdr>
                                      <w:divsChild>
                                        <w:div w:id="777480416">
                                          <w:marLeft w:val="0"/>
                                          <w:marRight w:val="0"/>
                                          <w:marTop w:val="0"/>
                                          <w:marBottom w:val="0"/>
                                          <w:divBdr>
                                            <w:top w:val="single" w:sz="2" w:space="0" w:color="D9D9E3"/>
                                            <w:left w:val="single" w:sz="2" w:space="0" w:color="D9D9E3"/>
                                            <w:bottom w:val="single" w:sz="2" w:space="0" w:color="D9D9E3"/>
                                            <w:right w:val="single" w:sz="2" w:space="0" w:color="D9D9E3"/>
                                          </w:divBdr>
                                          <w:divsChild>
                                            <w:div w:id="1480221337">
                                              <w:marLeft w:val="0"/>
                                              <w:marRight w:val="0"/>
                                              <w:marTop w:val="0"/>
                                              <w:marBottom w:val="0"/>
                                              <w:divBdr>
                                                <w:top w:val="single" w:sz="2" w:space="0" w:color="D9D9E3"/>
                                                <w:left w:val="single" w:sz="2" w:space="0" w:color="D9D9E3"/>
                                                <w:bottom w:val="single" w:sz="2" w:space="0" w:color="D9D9E3"/>
                                                <w:right w:val="single" w:sz="2" w:space="0" w:color="D9D9E3"/>
                                              </w:divBdr>
                                              <w:divsChild>
                                                <w:div w:id="1291549687">
                                                  <w:marLeft w:val="0"/>
                                                  <w:marRight w:val="0"/>
                                                  <w:marTop w:val="0"/>
                                                  <w:marBottom w:val="0"/>
                                                  <w:divBdr>
                                                    <w:top w:val="single" w:sz="2" w:space="0" w:color="D9D9E3"/>
                                                    <w:left w:val="single" w:sz="2" w:space="0" w:color="D9D9E3"/>
                                                    <w:bottom w:val="single" w:sz="2" w:space="0" w:color="D9D9E3"/>
                                                    <w:right w:val="single" w:sz="2" w:space="0" w:color="D9D9E3"/>
                                                  </w:divBdr>
                                                  <w:divsChild>
                                                    <w:div w:id="1688290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2143147">
          <w:marLeft w:val="0"/>
          <w:marRight w:val="0"/>
          <w:marTop w:val="0"/>
          <w:marBottom w:val="0"/>
          <w:divBdr>
            <w:top w:val="none" w:sz="0" w:space="0" w:color="auto"/>
            <w:left w:val="none" w:sz="0" w:space="0" w:color="auto"/>
            <w:bottom w:val="none" w:sz="0" w:space="0" w:color="auto"/>
            <w:right w:val="none" w:sz="0" w:space="0" w:color="auto"/>
          </w:divBdr>
        </w:div>
      </w:divsChild>
    </w:div>
    <w:div w:id="1527016287">
      <w:bodyDiv w:val="1"/>
      <w:marLeft w:val="0"/>
      <w:marRight w:val="0"/>
      <w:marTop w:val="0"/>
      <w:marBottom w:val="0"/>
      <w:divBdr>
        <w:top w:val="none" w:sz="0" w:space="0" w:color="auto"/>
        <w:left w:val="none" w:sz="0" w:space="0" w:color="auto"/>
        <w:bottom w:val="none" w:sz="0" w:space="0" w:color="auto"/>
        <w:right w:val="none" w:sz="0" w:space="0" w:color="auto"/>
      </w:divBdr>
    </w:div>
    <w:div w:id="1683583630">
      <w:bodyDiv w:val="1"/>
      <w:marLeft w:val="0"/>
      <w:marRight w:val="0"/>
      <w:marTop w:val="0"/>
      <w:marBottom w:val="0"/>
      <w:divBdr>
        <w:top w:val="none" w:sz="0" w:space="0" w:color="auto"/>
        <w:left w:val="none" w:sz="0" w:space="0" w:color="auto"/>
        <w:bottom w:val="none" w:sz="0" w:space="0" w:color="auto"/>
        <w:right w:val="none" w:sz="0" w:space="0" w:color="auto"/>
      </w:divBdr>
    </w:div>
    <w:div w:id="1961035332">
      <w:bodyDiv w:val="1"/>
      <w:marLeft w:val="0"/>
      <w:marRight w:val="0"/>
      <w:marTop w:val="0"/>
      <w:marBottom w:val="0"/>
      <w:divBdr>
        <w:top w:val="none" w:sz="0" w:space="0" w:color="auto"/>
        <w:left w:val="none" w:sz="0" w:space="0" w:color="auto"/>
        <w:bottom w:val="none" w:sz="0" w:space="0" w:color="auto"/>
        <w:right w:val="none" w:sz="0" w:space="0" w:color="auto"/>
      </w:divBdr>
    </w:div>
    <w:div w:id="2137411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erovodochod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ero.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ka.cerna@aero" TargetMode="External"/><Relationship Id="rId5" Type="http://schemas.openxmlformats.org/officeDocument/2006/relationships/numbering" Target="numbering.xml"/><Relationship Id="rId15" Type="http://schemas.openxmlformats.org/officeDocument/2006/relationships/hyperlink" Target="https://www.linkedin.com/company/aero-vodochody-aerospace-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aero_vodochod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rna\Downloads\Hlavi&#269;kov&#253;%20pap&#237;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A461E37F125B469C268A7337606084" ma:contentTypeVersion="2" ma:contentTypeDescription="Vytvoří nový dokument" ma:contentTypeScope="" ma:versionID="eac6859dc0e9fa8d3f29447b3442a40b">
  <xsd:schema xmlns:xsd="http://www.w3.org/2001/XMLSchema" xmlns:xs="http://www.w3.org/2001/XMLSchema" xmlns:p="http://schemas.microsoft.com/office/2006/metadata/properties" xmlns:ns2="0372938a-0db8-42ee-9cae-12ce601be3c4" targetNamespace="http://schemas.microsoft.com/office/2006/metadata/properties" ma:root="true" ma:fieldsID="84777a603d1932f64ea782324f2573a7" ns2:_="">
    <xsd:import namespace="0372938a-0db8-42ee-9cae-12ce601be3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2938a-0db8-42ee-9cae-12ce601be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8074-9983-46EF-8DA5-656744F65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2938a-0db8-42ee-9cae-12ce601be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CBFF2-0C74-4038-BD27-1BDB34496D4F}">
  <ds:schemaRefs>
    <ds:schemaRef ds:uri="http://schemas.microsoft.com/sharepoint/v3/contenttype/forms"/>
  </ds:schemaRefs>
</ds:datastoreItem>
</file>

<file path=customXml/itemProps3.xml><?xml version="1.0" encoding="utf-8"?>
<ds:datastoreItem xmlns:ds="http://schemas.openxmlformats.org/officeDocument/2006/customXml" ds:itemID="{49D634E9-2DC9-4809-B26A-52191157601D}">
  <ds:schemaRefs>
    <ds:schemaRef ds:uri="http://purl.org/dc/dcmitype/"/>
    <ds:schemaRef ds:uri="http://schemas.openxmlformats.org/package/2006/metadata/core-properties"/>
    <ds:schemaRef ds:uri="0372938a-0db8-42ee-9cae-12ce601be3c4"/>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7B9B1C7-A238-4CEE-B6CE-95086EB5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papír.dotx</Template>
  <TotalTime>108</TotalTime>
  <Pages>2</Pages>
  <Words>1222</Words>
  <Characters>7234</Characters>
  <Application>Microsoft Office Word</Application>
  <DocSecurity>0</DocSecurity>
  <Lines>122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Černá Radka</dc:creator>
  <cp:keywords/>
  <dc:description/>
  <cp:lastModifiedBy>Černá Radka</cp:lastModifiedBy>
  <cp:revision>4</cp:revision>
  <dcterms:created xsi:type="dcterms:W3CDTF">2024-10-07T10:35:00Z</dcterms:created>
  <dcterms:modified xsi:type="dcterms:W3CDTF">2024-10-08T12:33:00Z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572b0ac4c9d083776d71a8bb995aca66618c00900c507fcf1954ff4867657e99</vt:lpwstr>
  </property>
  <property fmtid="{D5CDD505-2E9C-101B-9397-08002B2CF9AE}" pid="3" name="ContentTypeId">
    <vt:lpwstr>0x0101009EA461E37F125B469C268A7337606084</vt:lpwstr>
  </property>
</Properties>
</file>